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631" w:rsidRDefault="00A06A51" w:rsidP="0089002A">
      <w:pPr>
        <w:rPr>
          <w:sz w:val="26"/>
        </w:rPr>
      </w:pPr>
      <w:r>
        <w:rPr>
          <w:noProof/>
          <w:sz w:val="26"/>
        </w:rPr>
        <w:drawing>
          <wp:anchor distT="0" distB="0" distL="114300" distR="114300" simplePos="0" relativeHeight="251653632" behindDoc="1" locked="0" layoutInCell="0" allowOverlap="1">
            <wp:simplePos x="0" y="0"/>
            <wp:positionH relativeFrom="column">
              <wp:posOffset>82550</wp:posOffset>
            </wp:positionH>
            <wp:positionV relativeFrom="paragraph">
              <wp:posOffset>-127000</wp:posOffset>
            </wp:positionV>
            <wp:extent cx="1600200" cy="1257300"/>
            <wp:effectExtent l="19050" t="0" r="0" b="0"/>
            <wp:wrapTight wrapText="bothSides">
              <wp:wrapPolygon edited="0">
                <wp:start x="-257" y="0"/>
                <wp:lineTo x="-257" y="21273"/>
                <wp:lineTo x="21600" y="21273"/>
                <wp:lineTo x="21600" y="0"/>
                <wp:lineTo x="-257" y="0"/>
              </wp:wrapPolygon>
            </wp:wrapTight>
            <wp:docPr id="3" name="Picture 3" descr="MPCopierswt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Copierswtag"/>
                    <pic:cNvPicPr>
                      <a:picLocks noChangeAspect="1" noChangeArrowheads="1"/>
                    </pic:cNvPicPr>
                  </pic:nvPicPr>
                  <pic:blipFill>
                    <a:blip r:embed="rId6" cstate="print"/>
                    <a:srcRect/>
                    <a:stretch>
                      <a:fillRect/>
                    </a:stretch>
                  </pic:blipFill>
                  <pic:spPr bwMode="auto">
                    <a:xfrm>
                      <a:off x="0" y="0"/>
                      <a:ext cx="1600200" cy="1257300"/>
                    </a:xfrm>
                    <a:prstGeom prst="rect">
                      <a:avLst/>
                    </a:prstGeom>
                    <a:noFill/>
                    <a:ln w="9525">
                      <a:noFill/>
                      <a:miter lim="800000"/>
                      <a:headEnd/>
                      <a:tailEnd/>
                    </a:ln>
                  </pic:spPr>
                </pic:pic>
              </a:graphicData>
            </a:graphic>
          </wp:anchor>
        </w:drawing>
      </w:r>
    </w:p>
    <w:p w:rsidR="0089002A" w:rsidRDefault="00067BC1" w:rsidP="0089002A">
      <w:pPr>
        <w:rPr>
          <w:sz w:val="26"/>
        </w:rPr>
      </w:pPr>
      <w:r w:rsidRPr="00067BC1">
        <w:rPr>
          <w:noProof/>
          <w:sz w:val="20"/>
          <w:u w:val="single"/>
        </w:rPr>
        <w:pict>
          <v:shapetype id="_x0000_t202" coordsize="21600,21600" o:spt="202" path="m,l,21600r21600,l21600,xe">
            <v:stroke joinstyle="miter"/>
            <v:path gradientshapeok="t" o:connecttype="rect"/>
          </v:shapetype>
          <v:shape id="_x0000_s1029" type="#_x0000_t202" style="position:absolute;margin-left:188.95pt;margin-top:8.05pt;width:180pt;height:45pt;z-index:251657728" stroked="f">
            <v:textbox>
              <w:txbxContent>
                <w:p w:rsidR="00324964" w:rsidRDefault="00324964" w:rsidP="0089002A">
                  <w:pPr>
                    <w:rPr>
                      <w:rFonts w:ascii="Arial" w:hAnsi="Arial"/>
                      <w:sz w:val="20"/>
                    </w:rPr>
                  </w:pPr>
                  <w:r>
                    <w:rPr>
                      <w:rFonts w:ascii="Arial" w:hAnsi="Arial"/>
                      <w:sz w:val="20"/>
                    </w:rPr>
                    <w:t xml:space="preserve">9104-M </w:t>
                  </w:r>
                  <w:smartTag w:uri="urn:schemas-microsoft-com:office:smarttags" w:element="Street">
                    <w:smartTag w:uri="urn:schemas-microsoft-com:office:smarttags" w:element="address">
                      <w:r>
                        <w:rPr>
                          <w:rFonts w:ascii="Arial" w:hAnsi="Arial"/>
                          <w:sz w:val="20"/>
                        </w:rPr>
                        <w:t>Manassas Drive</w:t>
                      </w:r>
                    </w:smartTag>
                  </w:smartTag>
                </w:p>
                <w:p w:rsidR="00324964" w:rsidRDefault="00324964" w:rsidP="0089002A">
                  <w:pPr>
                    <w:rPr>
                      <w:rFonts w:ascii="Arial" w:hAnsi="Arial"/>
                      <w:sz w:val="20"/>
                    </w:rPr>
                  </w:pPr>
                  <w:smartTag w:uri="urn:schemas-microsoft-com:office:smarttags" w:element="place">
                    <w:smartTag w:uri="urn:schemas-microsoft-com:office:smarttags" w:element="City">
                      <w:r>
                        <w:rPr>
                          <w:rFonts w:ascii="Arial" w:hAnsi="Arial"/>
                          <w:sz w:val="20"/>
                        </w:rPr>
                        <w:t>Manassas</w:t>
                      </w:r>
                    </w:smartTag>
                    <w:r>
                      <w:rPr>
                        <w:rFonts w:ascii="Arial" w:hAnsi="Arial"/>
                        <w:sz w:val="20"/>
                      </w:rPr>
                      <w:t xml:space="preserve">, </w:t>
                    </w:r>
                    <w:smartTag w:uri="urn:schemas-microsoft-com:office:smarttags" w:element="State">
                      <w:r>
                        <w:rPr>
                          <w:rFonts w:ascii="Arial" w:hAnsi="Arial"/>
                          <w:sz w:val="20"/>
                        </w:rPr>
                        <w:t>VA</w:t>
                      </w:r>
                    </w:smartTag>
                    <w:r>
                      <w:rPr>
                        <w:rFonts w:ascii="Arial" w:hAnsi="Arial"/>
                        <w:sz w:val="20"/>
                      </w:rPr>
                      <w:t xml:space="preserve"> </w:t>
                    </w:r>
                    <w:smartTag w:uri="urn:schemas-microsoft-com:office:smarttags" w:element="PostalCode">
                      <w:r>
                        <w:rPr>
                          <w:rFonts w:ascii="Arial" w:hAnsi="Arial"/>
                          <w:sz w:val="20"/>
                        </w:rPr>
                        <w:t>20111</w:t>
                      </w:r>
                    </w:smartTag>
                  </w:smartTag>
                </w:p>
                <w:p w:rsidR="00324964" w:rsidRDefault="00324964" w:rsidP="0089002A">
                  <w:pPr>
                    <w:rPr>
                      <w:rFonts w:ascii="Arial" w:hAnsi="Arial"/>
                      <w:sz w:val="20"/>
                    </w:rPr>
                  </w:pPr>
                  <w:r>
                    <w:rPr>
                      <w:rFonts w:ascii="Arial" w:hAnsi="Arial"/>
                      <w:sz w:val="20"/>
                    </w:rPr>
                    <w:t>703-369-2575 Fax 703-369-2653</w:t>
                  </w:r>
                </w:p>
              </w:txbxContent>
            </v:textbox>
          </v:shape>
        </w:pict>
      </w:r>
      <w:r w:rsidR="0089002A">
        <w:rPr>
          <w:sz w:val="26"/>
        </w:rPr>
        <w:t xml:space="preserve">                           </w:t>
      </w:r>
      <w:r w:rsidR="0089002A">
        <w:rPr>
          <w:sz w:val="26"/>
        </w:rPr>
        <w:tab/>
      </w:r>
      <w:r w:rsidR="0089002A">
        <w:rPr>
          <w:sz w:val="26"/>
        </w:rPr>
        <w:tab/>
      </w:r>
      <w:r w:rsidR="0089002A">
        <w:rPr>
          <w:sz w:val="26"/>
        </w:rPr>
        <w:tab/>
      </w:r>
    </w:p>
    <w:p w:rsidR="0089002A" w:rsidRDefault="0089002A" w:rsidP="0089002A">
      <w:pPr>
        <w:rPr>
          <w:sz w:val="20"/>
          <w:u w:val="single"/>
        </w:rPr>
      </w:pPr>
    </w:p>
    <w:p w:rsidR="0089002A" w:rsidRDefault="0089002A" w:rsidP="0089002A">
      <w:pPr>
        <w:rPr>
          <w:sz w:val="20"/>
          <w:u w:val="single"/>
        </w:rPr>
      </w:pPr>
    </w:p>
    <w:p w:rsidR="0089002A" w:rsidRDefault="0089002A" w:rsidP="0089002A">
      <w:pPr>
        <w:rPr>
          <w:sz w:val="20"/>
          <w:u w:val="single"/>
        </w:rPr>
      </w:pPr>
    </w:p>
    <w:p w:rsidR="0089002A" w:rsidRDefault="0089002A" w:rsidP="0089002A">
      <w:pPr>
        <w:rPr>
          <w:sz w:val="20"/>
          <w:u w:val="single"/>
        </w:rPr>
      </w:pPr>
    </w:p>
    <w:p w:rsidR="0089002A" w:rsidRDefault="0089002A" w:rsidP="0089002A">
      <w:pPr>
        <w:rPr>
          <w:sz w:val="20"/>
          <w:u w:val="single"/>
        </w:rPr>
      </w:pPr>
    </w:p>
    <w:p w:rsidR="0089002A" w:rsidRDefault="00067BC1" w:rsidP="0089002A">
      <w:pPr>
        <w:rPr>
          <w:sz w:val="20"/>
          <w:u w:val="single"/>
        </w:rPr>
      </w:pPr>
      <w:r w:rsidRPr="00067BC1">
        <w:rPr>
          <w:noProof/>
          <w:sz w:val="28"/>
        </w:rPr>
        <w:pict>
          <v:line id="_x0000_s1028" style="position:absolute;z-index:251656704" from="-137pt,9.6pt" to="394pt,9.6pt" o:allowincell="f"/>
        </w:pict>
      </w:r>
    </w:p>
    <w:p w:rsidR="0089002A" w:rsidRPr="0054736E" w:rsidRDefault="0054736E" w:rsidP="0089002A">
      <w:pPr>
        <w:rPr>
          <w:sz w:val="20"/>
          <w:u w:val="single"/>
        </w:rPr>
      </w:pPr>
      <w:r>
        <w:rPr>
          <w:noProof/>
          <w:sz w:val="20"/>
          <w:u w:val="single"/>
        </w:rPr>
        <w:drawing>
          <wp:anchor distT="0" distB="0" distL="114300" distR="114300" simplePos="0" relativeHeight="251652608" behindDoc="0" locked="0" layoutInCell="1" allowOverlap="1">
            <wp:simplePos x="0" y="0"/>
            <wp:positionH relativeFrom="column">
              <wp:posOffset>2139950</wp:posOffset>
            </wp:positionH>
            <wp:positionV relativeFrom="paragraph">
              <wp:posOffset>64770</wp:posOffset>
            </wp:positionV>
            <wp:extent cx="2368550" cy="749300"/>
            <wp:effectExtent l="19050" t="0" r="0" b="0"/>
            <wp:wrapTopAndBottom/>
            <wp:docPr id="2" name="Picture 2" descr="CopystarLogo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ystarLogo_jpg"/>
                    <pic:cNvPicPr>
                      <a:picLocks noChangeAspect="1" noChangeArrowheads="1"/>
                    </pic:cNvPicPr>
                  </pic:nvPicPr>
                  <pic:blipFill>
                    <a:blip r:embed="rId7" cstate="print"/>
                    <a:srcRect/>
                    <a:stretch>
                      <a:fillRect/>
                    </a:stretch>
                  </pic:blipFill>
                  <pic:spPr bwMode="auto">
                    <a:xfrm>
                      <a:off x="0" y="0"/>
                      <a:ext cx="2368550" cy="749300"/>
                    </a:xfrm>
                    <a:prstGeom prst="rect">
                      <a:avLst/>
                    </a:prstGeom>
                    <a:noFill/>
                    <a:ln w="9525">
                      <a:noFill/>
                      <a:miter lim="800000"/>
                      <a:headEnd/>
                      <a:tailEnd/>
                    </a:ln>
                  </pic:spPr>
                </pic:pic>
              </a:graphicData>
            </a:graphic>
          </wp:anchor>
        </w:drawing>
      </w:r>
    </w:p>
    <w:p w:rsidR="0089002A" w:rsidRDefault="0089002A">
      <w:pPr>
        <w:rPr>
          <w:sz w:val="20"/>
        </w:rPr>
      </w:pPr>
    </w:p>
    <w:p w:rsidR="00B64156" w:rsidRDefault="00594264" w:rsidP="00FC406A">
      <w:pPr>
        <w:pStyle w:val="Heading1"/>
        <w:jc w:val="center"/>
        <w:rPr>
          <w:rFonts w:ascii="Times New Roman" w:hAnsi="Times New Roman"/>
          <w:sz w:val="32"/>
          <w:szCs w:val="32"/>
          <w:u w:val="none"/>
        </w:rPr>
      </w:pPr>
      <w:r w:rsidRPr="00FC406A">
        <w:rPr>
          <w:rFonts w:ascii="Times New Roman" w:hAnsi="Times New Roman"/>
          <w:sz w:val="32"/>
          <w:szCs w:val="32"/>
          <w:u w:val="none"/>
        </w:rPr>
        <w:t>Kyocera &amp; Copystar Driver Installation Procedure</w:t>
      </w:r>
    </w:p>
    <w:p w:rsidR="00C433ED" w:rsidRPr="00C433ED" w:rsidRDefault="00C433ED" w:rsidP="00C433ED">
      <w:pPr>
        <w:jc w:val="center"/>
        <w:rPr>
          <w:sz w:val="16"/>
          <w:szCs w:val="16"/>
        </w:rPr>
      </w:pPr>
      <w:r w:rsidRPr="00C433ED">
        <w:rPr>
          <w:sz w:val="16"/>
          <w:szCs w:val="16"/>
        </w:rPr>
        <w:t>(Page 1 of 7)</w:t>
      </w:r>
    </w:p>
    <w:p w:rsidR="00594264" w:rsidRDefault="00594264" w:rsidP="00594264">
      <w:pPr>
        <w:rPr>
          <w:b/>
          <w:sz w:val="36"/>
        </w:rPr>
      </w:pPr>
    </w:p>
    <w:p w:rsidR="00DD69AC" w:rsidRDefault="00AF2A88" w:rsidP="00594264">
      <w:pPr>
        <w:rPr>
          <w:sz w:val="28"/>
          <w:szCs w:val="24"/>
        </w:rPr>
      </w:pPr>
      <w:r>
        <w:rPr>
          <w:sz w:val="28"/>
          <w:szCs w:val="24"/>
        </w:rPr>
        <w:t>Before installing drivers the network settings should be configured on the device.</w:t>
      </w:r>
      <w:r w:rsidR="00DD69AC">
        <w:rPr>
          <w:sz w:val="28"/>
          <w:szCs w:val="24"/>
        </w:rPr>
        <w:t xml:space="preserve">  </w:t>
      </w:r>
    </w:p>
    <w:p w:rsidR="00DD69AC" w:rsidRDefault="00DD69AC" w:rsidP="00594264">
      <w:pPr>
        <w:rPr>
          <w:sz w:val="28"/>
          <w:szCs w:val="24"/>
        </w:rPr>
      </w:pPr>
    </w:p>
    <w:p w:rsidR="00DD69AC" w:rsidRPr="00FC406A" w:rsidRDefault="00DD69AC" w:rsidP="00FC406A">
      <w:pPr>
        <w:pStyle w:val="ListParagraph"/>
        <w:numPr>
          <w:ilvl w:val="0"/>
          <w:numId w:val="3"/>
        </w:numPr>
        <w:rPr>
          <w:sz w:val="28"/>
          <w:szCs w:val="24"/>
        </w:rPr>
      </w:pPr>
      <w:r w:rsidRPr="00FC406A">
        <w:rPr>
          <w:sz w:val="28"/>
          <w:szCs w:val="24"/>
        </w:rPr>
        <w:t xml:space="preserve">To access the network menu on the machine go to “System Menu” then “System”.  The equipment will ask for a user name and password (see the chart below).  Select network and configure your DHCP, IPV4 &amp; TCP/IP settings.  After you have assigned </w:t>
      </w:r>
      <w:r w:rsidR="005B7389" w:rsidRPr="00FC406A">
        <w:rPr>
          <w:sz w:val="28"/>
          <w:szCs w:val="24"/>
        </w:rPr>
        <w:t>an</w:t>
      </w:r>
      <w:r w:rsidRPr="00FC406A">
        <w:rPr>
          <w:sz w:val="28"/>
          <w:szCs w:val="24"/>
        </w:rPr>
        <w:t xml:space="preserve"> IP address </w:t>
      </w:r>
      <w:r w:rsidR="005B7389" w:rsidRPr="00FC406A">
        <w:rPr>
          <w:sz w:val="28"/>
          <w:szCs w:val="24"/>
        </w:rPr>
        <w:t xml:space="preserve">to the equipment and restarted it you can access the </w:t>
      </w:r>
      <w:r w:rsidR="00E6694B" w:rsidRPr="00FC406A">
        <w:rPr>
          <w:sz w:val="28"/>
          <w:szCs w:val="24"/>
        </w:rPr>
        <w:t xml:space="preserve">web </w:t>
      </w:r>
      <w:r w:rsidR="005B7389" w:rsidRPr="00FC406A">
        <w:rPr>
          <w:sz w:val="28"/>
          <w:szCs w:val="24"/>
        </w:rPr>
        <w:t>configuration menus from a computer on you</w:t>
      </w:r>
      <w:r w:rsidR="00E6694B" w:rsidRPr="00FC406A">
        <w:rPr>
          <w:sz w:val="28"/>
          <w:szCs w:val="24"/>
        </w:rPr>
        <w:t>r network via a web browser (URL</w:t>
      </w:r>
      <w:r w:rsidR="005B7389" w:rsidRPr="00FC406A">
        <w:rPr>
          <w:sz w:val="28"/>
          <w:szCs w:val="24"/>
        </w:rPr>
        <w:t xml:space="preserve"> is the IP Address</w:t>
      </w:r>
      <w:r w:rsidR="00324964">
        <w:rPr>
          <w:sz w:val="28"/>
          <w:szCs w:val="24"/>
        </w:rPr>
        <w:t>)</w:t>
      </w:r>
    </w:p>
    <w:p w:rsidR="005B7389" w:rsidRDefault="005B7389" w:rsidP="00594264">
      <w:pPr>
        <w:rPr>
          <w:sz w:val="28"/>
          <w:szCs w:val="24"/>
        </w:rPr>
      </w:pPr>
    </w:p>
    <w:p w:rsidR="005B7389" w:rsidRPr="00A37BD9" w:rsidRDefault="005B7389" w:rsidP="00FC406A">
      <w:pPr>
        <w:ind w:left="720" w:firstLine="720"/>
        <w:rPr>
          <w:szCs w:val="24"/>
        </w:rPr>
      </w:pPr>
      <w:r w:rsidRPr="00A37BD9">
        <w:rPr>
          <w:b/>
          <w:szCs w:val="24"/>
        </w:rPr>
        <w:t>User Name and Password List</w:t>
      </w:r>
      <w:r w:rsidR="00324964" w:rsidRPr="00A37BD9">
        <w:rPr>
          <w:b/>
          <w:szCs w:val="24"/>
        </w:rPr>
        <w:t xml:space="preserve"> </w:t>
      </w:r>
      <w:r w:rsidR="00324964" w:rsidRPr="00A37BD9">
        <w:rPr>
          <w:szCs w:val="24"/>
        </w:rPr>
        <w:t>(equipment user name &amp; password are the same)</w:t>
      </w:r>
    </w:p>
    <w:p w:rsidR="00AE49F8" w:rsidRPr="00A37BD9" w:rsidRDefault="00AE49F8" w:rsidP="00FC406A">
      <w:pPr>
        <w:ind w:left="720" w:firstLine="720"/>
        <w:rPr>
          <w:szCs w:val="24"/>
        </w:rPr>
      </w:pPr>
      <w:r w:rsidRPr="00A37BD9">
        <w:rPr>
          <w:szCs w:val="24"/>
        </w:rPr>
        <w:t>FS-1820MFP –</w:t>
      </w:r>
      <w:r w:rsidR="00324964" w:rsidRPr="00A37BD9">
        <w:rPr>
          <w:szCs w:val="24"/>
        </w:rPr>
        <w:t xml:space="preserve"> equipment</w:t>
      </w:r>
      <w:r w:rsidRPr="00A37BD9">
        <w:rPr>
          <w:szCs w:val="24"/>
        </w:rPr>
        <w:t xml:space="preserve"> “1820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5B7389" w:rsidRPr="00A37BD9" w:rsidRDefault="005B7389" w:rsidP="00FC406A">
      <w:pPr>
        <w:ind w:left="1080" w:firstLine="360"/>
        <w:rPr>
          <w:szCs w:val="24"/>
        </w:rPr>
      </w:pPr>
      <w:r w:rsidRPr="00A37BD9">
        <w:rPr>
          <w:szCs w:val="24"/>
        </w:rPr>
        <w:t>FS-1128MFP –</w:t>
      </w:r>
      <w:r w:rsidR="00324964" w:rsidRPr="00A37BD9">
        <w:rPr>
          <w:szCs w:val="24"/>
        </w:rPr>
        <w:t xml:space="preserve"> equipment</w:t>
      </w:r>
      <w:r w:rsidRPr="00A37BD9">
        <w:rPr>
          <w:szCs w:val="24"/>
        </w:rPr>
        <w:t xml:space="preserve"> “2800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E6694B" w:rsidRPr="00A37BD9" w:rsidRDefault="004925BF" w:rsidP="00FC406A">
      <w:pPr>
        <w:ind w:left="1080" w:firstLine="360"/>
        <w:rPr>
          <w:szCs w:val="24"/>
        </w:rPr>
      </w:pPr>
      <w:r w:rsidRPr="00A37BD9">
        <w:rPr>
          <w:szCs w:val="24"/>
        </w:rPr>
        <w:t xml:space="preserve">FS-3140MFP – </w:t>
      </w:r>
      <w:r w:rsidR="00324964" w:rsidRPr="00A37BD9">
        <w:rPr>
          <w:szCs w:val="24"/>
        </w:rPr>
        <w:t xml:space="preserve">equipment </w:t>
      </w:r>
      <w:r w:rsidRPr="00A37BD9">
        <w:rPr>
          <w:szCs w:val="24"/>
        </w:rPr>
        <w:t>“3100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5B7389" w:rsidRPr="00A37BD9" w:rsidRDefault="005B7389" w:rsidP="00FC406A">
      <w:pPr>
        <w:ind w:left="1080" w:firstLine="360"/>
        <w:rPr>
          <w:szCs w:val="24"/>
        </w:rPr>
      </w:pPr>
      <w:r w:rsidRPr="00A37BD9">
        <w:rPr>
          <w:szCs w:val="24"/>
        </w:rPr>
        <w:t xml:space="preserve">CS-250ci </w:t>
      </w:r>
      <w:r w:rsidR="00B80101" w:rsidRPr="00A37BD9">
        <w:rPr>
          <w:szCs w:val="24"/>
        </w:rPr>
        <w:t>–</w:t>
      </w:r>
      <w:r w:rsidRPr="00A37BD9">
        <w:rPr>
          <w:szCs w:val="24"/>
        </w:rPr>
        <w:t xml:space="preserve"> </w:t>
      </w:r>
      <w:r w:rsidR="00324964" w:rsidRPr="00A37BD9">
        <w:rPr>
          <w:szCs w:val="24"/>
        </w:rPr>
        <w:t xml:space="preserve">equipment </w:t>
      </w:r>
      <w:r w:rsidR="00B80101" w:rsidRPr="00A37BD9">
        <w:rPr>
          <w:szCs w:val="24"/>
        </w:rPr>
        <w:t>“2500</w:t>
      </w:r>
      <w:proofErr w:type="gramStart"/>
      <w:r w:rsidR="00B80101"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5B7389" w:rsidRPr="00A37BD9" w:rsidRDefault="005B7389" w:rsidP="00FC406A">
      <w:pPr>
        <w:ind w:left="1080" w:firstLine="360"/>
        <w:rPr>
          <w:szCs w:val="24"/>
        </w:rPr>
      </w:pPr>
      <w:r w:rsidRPr="00A37BD9">
        <w:rPr>
          <w:szCs w:val="24"/>
        </w:rPr>
        <w:t xml:space="preserve">CS-300ci – </w:t>
      </w:r>
      <w:r w:rsidR="00324964" w:rsidRPr="00A37BD9">
        <w:rPr>
          <w:szCs w:val="24"/>
        </w:rPr>
        <w:t xml:space="preserve">equipment </w:t>
      </w:r>
      <w:r w:rsidRPr="00A37BD9">
        <w:rPr>
          <w:szCs w:val="24"/>
        </w:rPr>
        <w:t>“</w:t>
      </w:r>
      <w:r w:rsidR="00B80101" w:rsidRPr="00A37BD9">
        <w:rPr>
          <w:szCs w:val="24"/>
        </w:rPr>
        <w:t>3000</w:t>
      </w:r>
      <w:proofErr w:type="gramStart"/>
      <w:r w:rsidR="00B80101"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5B7389" w:rsidRPr="00A37BD9" w:rsidRDefault="005B7389" w:rsidP="00FC406A">
      <w:pPr>
        <w:ind w:left="1080" w:firstLine="360"/>
        <w:rPr>
          <w:szCs w:val="24"/>
        </w:rPr>
      </w:pPr>
      <w:r w:rsidRPr="00A37BD9">
        <w:rPr>
          <w:szCs w:val="24"/>
        </w:rPr>
        <w:t xml:space="preserve">CS-400ci – </w:t>
      </w:r>
      <w:r w:rsidR="00324964" w:rsidRPr="00A37BD9">
        <w:rPr>
          <w:szCs w:val="24"/>
        </w:rPr>
        <w:t xml:space="preserve">equipment </w:t>
      </w:r>
      <w:r w:rsidRPr="00A37BD9">
        <w:rPr>
          <w:szCs w:val="24"/>
        </w:rPr>
        <w:t>“4000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5B7389" w:rsidRPr="00A37BD9" w:rsidRDefault="005B7389" w:rsidP="00FC406A">
      <w:pPr>
        <w:ind w:left="1080" w:firstLine="360"/>
        <w:rPr>
          <w:szCs w:val="24"/>
        </w:rPr>
      </w:pPr>
      <w:r w:rsidRPr="00A37BD9">
        <w:rPr>
          <w:szCs w:val="24"/>
        </w:rPr>
        <w:t xml:space="preserve">CS-500ci – </w:t>
      </w:r>
      <w:r w:rsidR="00324964" w:rsidRPr="00A37BD9">
        <w:rPr>
          <w:szCs w:val="24"/>
        </w:rPr>
        <w:t xml:space="preserve">equipment </w:t>
      </w:r>
      <w:r w:rsidRPr="00A37BD9">
        <w:rPr>
          <w:szCs w:val="24"/>
        </w:rPr>
        <w:t>“5000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B80101" w:rsidRPr="00A37BD9" w:rsidRDefault="00B80101" w:rsidP="00FC406A">
      <w:pPr>
        <w:ind w:left="1080" w:firstLine="360"/>
        <w:rPr>
          <w:szCs w:val="24"/>
        </w:rPr>
      </w:pPr>
      <w:r w:rsidRPr="00A37BD9">
        <w:rPr>
          <w:szCs w:val="24"/>
        </w:rPr>
        <w:t xml:space="preserve">CS-420i </w:t>
      </w:r>
      <w:r w:rsidR="00324964" w:rsidRPr="00A37BD9">
        <w:rPr>
          <w:szCs w:val="24"/>
        </w:rPr>
        <w:t>–</w:t>
      </w:r>
      <w:r w:rsidR="004925BF" w:rsidRPr="00A37BD9">
        <w:rPr>
          <w:szCs w:val="24"/>
        </w:rPr>
        <w:t xml:space="preserve"> </w:t>
      </w:r>
      <w:r w:rsidR="00324964" w:rsidRPr="00A37BD9">
        <w:rPr>
          <w:szCs w:val="24"/>
        </w:rPr>
        <w:t xml:space="preserve">equipment </w:t>
      </w:r>
      <w:r w:rsidRPr="00A37BD9">
        <w:rPr>
          <w:szCs w:val="24"/>
        </w:rPr>
        <w:t>“4200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B80101" w:rsidRPr="00A37BD9" w:rsidRDefault="00B80101" w:rsidP="00FC406A">
      <w:pPr>
        <w:ind w:left="1080" w:firstLine="360"/>
        <w:rPr>
          <w:szCs w:val="24"/>
        </w:rPr>
      </w:pPr>
      <w:r w:rsidRPr="00A37BD9">
        <w:rPr>
          <w:szCs w:val="24"/>
        </w:rPr>
        <w:t xml:space="preserve">CS-520i </w:t>
      </w:r>
      <w:r w:rsidR="00324964" w:rsidRPr="00A37BD9">
        <w:rPr>
          <w:szCs w:val="24"/>
        </w:rPr>
        <w:t>–</w:t>
      </w:r>
      <w:r w:rsidR="004925BF" w:rsidRPr="00A37BD9">
        <w:rPr>
          <w:szCs w:val="24"/>
        </w:rPr>
        <w:t xml:space="preserve"> </w:t>
      </w:r>
      <w:r w:rsidR="00324964" w:rsidRPr="00A37BD9">
        <w:rPr>
          <w:szCs w:val="24"/>
        </w:rPr>
        <w:t xml:space="preserve">equipment </w:t>
      </w:r>
      <w:r w:rsidRPr="00A37BD9">
        <w:rPr>
          <w:szCs w:val="24"/>
        </w:rPr>
        <w:t>“5200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4925BF" w:rsidRPr="00A37BD9" w:rsidRDefault="004925BF" w:rsidP="00FC406A">
      <w:pPr>
        <w:ind w:left="1080" w:firstLine="360"/>
        <w:rPr>
          <w:szCs w:val="24"/>
        </w:rPr>
      </w:pPr>
      <w:r w:rsidRPr="00A37BD9">
        <w:rPr>
          <w:szCs w:val="24"/>
        </w:rPr>
        <w:t xml:space="preserve">CS-2560 – </w:t>
      </w:r>
      <w:r w:rsidR="00324964" w:rsidRPr="00A37BD9">
        <w:rPr>
          <w:szCs w:val="24"/>
        </w:rPr>
        <w:t xml:space="preserve">equipment </w:t>
      </w:r>
      <w:r w:rsidRPr="00A37BD9">
        <w:rPr>
          <w:szCs w:val="24"/>
        </w:rPr>
        <w:t>“2500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4925BF" w:rsidRPr="00A37BD9" w:rsidRDefault="004925BF" w:rsidP="00FC406A">
      <w:pPr>
        <w:ind w:left="1080" w:firstLine="360"/>
        <w:rPr>
          <w:szCs w:val="24"/>
        </w:rPr>
      </w:pPr>
      <w:r w:rsidRPr="00A37BD9">
        <w:rPr>
          <w:szCs w:val="24"/>
        </w:rPr>
        <w:t xml:space="preserve">CS-300i – </w:t>
      </w:r>
      <w:r w:rsidR="00324964" w:rsidRPr="00A37BD9">
        <w:rPr>
          <w:szCs w:val="24"/>
        </w:rPr>
        <w:t xml:space="preserve">equipment </w:t>
      </w:r>
      <w:r w:rsidRPr="00A37BD9">
        <w:rPr>
          <w:szCs w:val="24"/>
        </w:rPr>
        <w:t>“3000</w:t>
      </w:r>
      <w:proofErr w:type="gramStart"/>
      <w:r w:rsidRPr="00A37BD9">
        <w:rPr>
          <w:szCs w:val="24"/>
        </w:rPr>
        <w:t>”</w:t>
      </w:r>
      <w:r w:rsidR="00324964" w:rsidRPr="00A37BD9">
        <w:rPr>
          <w:szCs w:val="24"/>
        </w:rPr>
        <w:t xml:space="preserve"> ;</w:t>
      </w:r>
      <w:proofErr w:type="gramEnd"/>
      <w:r w:rsidR="00324964" w:rsidRPr="00A37BD9">
        <w:rPr>
          <w:szCs w:val="24"/>
        </w:rPr>
        <w:t xml:space="preserve"> web login password “admin00”</w:t>
      </w:r>
    </w:p>
    <w:p w:rsidR="00324964" w:rsidRPr="00A37BD9" w:rsidRDefault="00324964" w:rsidP="00FC406A">
      <w:pPr>
        <w:ind w:left="1080" w:firstLine="360"/>
        <w:rPr>
          <w:szCs w:val="24"/>
        </w:rPr>
      </w:pPr>
      <w:r w:rsidRPr="00A37BD9">
        <w:rPr>
          <w:szCs w:val="24"/>
        </w:rPr>
        <w:t>CS-3500i – equipment “3500</w:t>
      </w:r>
      <w:proofErr w:type="gramStart"/>
      <w:r w:rsidRPr="00A37BD9">
        <w:rPr>
          <w:szCs w:val="24"/>
        </w:rPr>
        <w:t>” ;</w:t>
      </w:r>
      <w:proofErr w:type="gramEnd"/>
      <w:r w:rsidRPr="00A37BD9">
        <w:rPr>
          <w:szCs w:val="24"/>
        </w:rPr>
        <w:t xml:space="preserve"> web login “Admin” password “Admin”</w:t>
      </w:r>
    </w:p>
    <w:p w:rsidR="00324964" w:rsidRPr="00A37BD9" w:rsidRDefault="00324964" w:rsidP="00FC406A">
      <w:pPr>
        <w:ind w:left="1080" w:firstLine="360"/>
        <w:rPr>
          <w:szCs w:val="24"/>
        </w:rPr>
      </w:pPr>
      <w:r w:rsidRPr="00A37BD9">
        <w:rPr>
          <w:szCs w:val="24"/>
        </w:rPr>
        <w:t>CS-4500i – equipment “4500</w:t>
      </w:r>
      <w:proofErr w:type="gramStart"/>
      <w:r w:rsidRPr="00A37BD9">
        <w:rPr>
          <w:szCs w:val="24"/>
        </w:rPr>
        <w:t>” ;</w:t>
      </w:r>
      <w:proofErr w:type="gramEnd"/>
      <w:r w:rsidRPr="00A37BD9">
        <w:rPr>
          <w:szCs w:val="24"/>
        </w:rPr>
        <w:t xml:space="preserve"> web login “Admin” password “Admin”</w:t>
      </w:r>
    </w:p>
    <w:p w:rsidR="00324964" w:rsidRPr="00A37BD9" w:rsidRDefault="00324964" w:rsidP="00FC406A">
      <w:pPr>
        <w:ind w:left="1080" w:firstLine="360"/>
        <w:rPr>
          <w:szCs w:val="24"/>
        </w:rPr>
      </w:pPr>
      <w:r w:rsidRPr="00A37BD9">
        <w:rPr>
          <w:szCs w:val="24"/>
        </w:rPr>
        <w:t>CS-5500i – equipment “5500</w:t>
      </w:r>
      <w:proofErr w:type="gramStart"/>
      <w:r w:rsidRPr="00A37BD9">
        <w:rPr>
          <w:szCs w:val="24"/>
        </w:rPr>
        <w:t>” ;</w:t>
      </w:r>
      <w:proofErr w:type="gramEnd"/>
      <w:r w:rsidRPr="00A37BD9">
        <w:rPr>
          <w:szCs w:val="24"/>
        </w:rPr>
        <w:t xml:space="preserve"> web login “Admin” password “Admin”</w:t>
      </w:r>
    </w:p>
    <w:p w:rsidR="00324964" w:rsidRPr="00A37BD9" w:rsidRDefault="00324964" w:rsidP="00FC406A">
      <w:pPr>
        <w:ind w:left="1080" w:firstLine="360"/>
        <w:rPr>
          <w:szCs w:val="24"/>
        </w:rPr>
      </w:pPr>
      <w:r w:rsidRPr="00A37BD9">
        <w:rPr>
          <w:szCs w:val="24"/>
        </w:rPr>
        <w:t>CS-6500i – equipment “6500</w:t>
      </w:r>
      <w:proofErr w:type="gramStart"/>
      <w:r w:rsidRPr="00A37BD9">
        <w:rPr>
          <w:szCs w:val="24"/>
        </w:rPr>
        <w:t>” ;</w:t>
      </w:r>
      <w:proofErr w:type="gramEnd"/>
      <w:r w:rsidRPr="00A37BD9">
        <w:rPr>
          <w:szCs w:val="24"/>
        </w:rPr>
        <w:t xml:space="preserve"> web login “Admin” password “Admin”</w:t>
      </w:r>
    </w:p>
    <w:p w:rsidR="00324964" w:rsidRPr="00A37BD9" w:rsidRDefault="00324964" w:rsidP="00FC406A">
      <w:pPr>
        <w:ind w:left="1080" w:firstLine="360"/>
        <w:rPr>
          <w:szCs w:val="24"/>
        </w:rPr>
      </w:pPr>
      <w:r w:rsidRPr="00A37BD9">
        <w:rPr>
          <w:szCs w:val="24"/>
        </w:rPr>
        <w:t>CS-8000i – equipment “8000</w:t>
      </w:r>
      <w:proofErr w:type="gramStart"/>
      <w:r w:rsidRPr="00A37BD9">
        <w:rPr>
          <w:szCs w:val="24"/>
        </w:rPr>
        <w:t>” ;</w:t>
      </w:r>
      <w:proofErr w:type="gramEnd"/>
      <w:r w:rsidRPr="00A37BD9">
        <w:rPr>
          <w:szCs w:val="24"/>
        </w:rPr>
        <w:t xml:space="preserve"> web login “Admin” password “Admin”</w:t>
      </w:r>
    </w:p>
    <w:p w:rsidR="00324964" w:rsidRPr="00A37BD9" w:rsidRDefault="00324964" w:rsidP="00FC406A">
      <w:pPr>
        <w:ind w:left="1080" w:firstLine="360"/>
        <w:rPr>
          <w:szCs w:val="24"/>
        </w:rPr>
      </w:pPr>
      <w:r w:rsidRPr="00A37BD9">
        <w:rPr>
          <w:szCs w:val="24"/>
        </w:rPr>
        <w:t>CS-3050ci – equipment “3000</w:t>
      </w:r>
      <w:proofErr w:type="gramStart"/>
      <w:r w:rsidRPr="00A37BD9">
        <w:rPr>
          <w:szCs w:val="24"/>
        </w:rPr>
        <w:t>” ;</w:t>
      </w:r>
      <w:proofErr w:type="gramEnd"/>
      <w:r w:rsidRPr="00A37BD9">
        <w:rPr>
          <w:szCs w:val="24"/>
        </w:rPr>
        <w:t xml:space="preserve"> web login “Admin” password “Admin”</w:t>
      </w:r>
    </w:p>
    <w:p w:rsidR="00324964" w:rsidRPr="00A37BD9" w:rsidRDefault="00A37BD9" w:rsidP="00FC406A">
      <w:pPr>
        <w:ind w:left="1080" w:firstLine="360"/>
        <w:rPr>
          <w:szCs w:val="24"/>
        </w:rPr>
      </w:pPr>
      <w:r w:rsidRPr="00A37BD9">
        <w:rPr>
          <w:szCs w:val="24"/>
        </w:rPr>
        <w:t>CS-3550ci – equipment “3500</w:t>
      </w:r>
      <w:proofErr w:type="gramStart"/>
      <w:r w:rsidRPr="00A37BD9">
        <w:rPr>
          <w:szCs w:val="24"/>
        </w:rPr>
        <w:t>” ;</w:t>
      </w:r>
      <w:proofErr w:type="gramEnd"/>
      <w:r w:rsidRPr="00A37BD9">
        <w:rPr>
          <w:szCs w:val="24"/>
        </w:rPr>
        <w:t xml:space="preserve"> web login “Admin” password “Admin”</w:t>
      </w:r>
    </w:p>
    <w:p w:rsidR="00A37BD9" w:rsidRPr="00A37BD9" w:rsidRDefault="00A37BD9" w:rsidP="00FC406A">
      <w:pPr>
        <w:ind w:left="1080" w:firstLine="360"/>
        <w:rPr>
          <w:szCs w:val="24"/>
        </w:rPr>
      </w:pPr>
      <w:r w:rsidRPr="00A37BD9">
        <w:rPr>
          <w:szCs w:val="24"/>
        </w:rPr>
        <w:t>CS-4550ci – equipment “4500</w:t>
      </w:r>
      <w:proofErr w:type="gramStart"/>
      <w:r w:rsidRPr="00A37BD9">
        <w:rPr>
          <w:szCs w:val="24"/>
        </w:rPr>
        <w:t>” ;</w:t>
      </w:r>
      <w:proofErr w:type="gramEnd"/>
      <w:r w:rsidRPr="00A37BD9">
        <w:rPr>
          <w:szCs w:val="24"/>
        </w:rPr>
        <w:t xml:space="preserve"> web login “Admin” password “Admin”</w:t>
      </w:r>
    </w:p>
    <w:p w:rsidR="00A37BD9" w:rsidRPr="00A37BD9" w:rsidRDefault="00A37BD9" w:rsidP="00FC406A">
      <w:pPr>
        <w:ind w:left="1080" w:firstLine="360"/>
        <w:rPr>
          <w:szCs w:val="24"/>
        </w:rPr>
      </w:pPr>
      <w:r w:rsidRPr="00A37BD9">
        <w:rPr>
          <w:szCs w:val="24"/>
        </w:rPr>
        <w:t>CS-5550ci – equipment “5500</w:t>
      </w:r>
      <w:proofErr w:type="gramStart"/>
      <w:r w:rsidRPr="00A37BD9">
        <w:rPr>
          <w:szCs w:val="24"/>
        </w:rPr>
        <w:t>” ;</w:t>
      </w:r>
      <w:proofErr w:type="gramEnd"/>
      <w:r w:rsidRPr="00A37BD9">
        <w:rPr>
          <w:szCs w:val="24"/>
        </w:rPr>
        <w:t xml:space="preserve"> web login “Admin” password “Admin”</w:t>
      </w:r>
    </w:p>
    <w:p w:rsidR="00A37BD9" w:rsidRPr="00A37BD9" w:rsidRDefault="00A37BD9" w:rsidP="00FC406A">
      <w:pPr>
        <w:ind w:left="1080" w:firstLine="360"/>
        <w:rPr>
          <w:szCs w:val="24"/>
        </w:rPr>
      </w:pPr>
      <w:r w:rsidRPr="00A37BD9">
        <w:rPr>
          <w:szCs w:val="24"/>
        </w:rPr>
        <w:t>CS-6550ci – equipment “6500</w:t>
      </w:r>
      <w:proofErr w:type="gramStart"/>
      <w:r w:rsidRPr="00A37BD9">
        <w:rPr>
          <w:szCs w:val="24"/>
        </w:rPr>
        <w:t>” ;</w:t>
      </w:r>
      <w:proofErr w:type="gramEnd"/>
      <w:r w:rsidRPr="00A37BD9">
        <w:rPr>
          <w:szCs w:val="24"/>
        </w:rPr>
        <w:t xml:space="preserve"> web login “Admin” password “Admin”</w:t>
      </w:r>
    </w:p>
    <w:p w:rsidR="00A37BD9" w:rsidRPr="00A37BD9" w:rsidRDefault="00A37BD9" w:rsidP="00FC406A">
      <w:pPr>
        <w:ind w:left="1080" w:firstLine="360"/>
        <w:rPr>
          <w:szCs w:val="24"/>
        </w:rPr>
      </w:pPr>
      <w:r w:rsidRPr="00A37BD9">
        <w:rPr>
          <w:szCs w:val="24"/>
        </w:rPr>
        <w:t>CS-7550ci – equipment “7500</w:t>
      </w:r>
      <w:proofErr w:type="gramStart"/>
      <w:r w:rsidRPr="00A37BD9">
        <w:rPr>
          <w:szCs w:val="24"/>
        </w:rPr>
        <w:t>” ;</w:t>
      </w:r>
      <w:proofErr w:type="gramEnd"/>
      <w:r w:rsidRPr="00A37BD9">
        <w:rPr>
          <w:szCs w:val="24"/>
        </w:rPr>
        <w:t xml:space="preserve"> web login “Admin” password “Admin”</w:t>
      </w:r>
    </w:p>
    <w:p w:rsidR="004925BF" w:rsidRDefault="004925BF" w:rsidP="00594264">
      <w:pPr>
        <w:rPr>
          <w:sz w:val="28"/>
          <w:szCs w:val="24"/>
        </w:rPr>
      </w:pPr>
    </w:p>
    <w:p w:rsidR="00B80101" w:rsidRDefault="004925BF" w:rsidP="00A37BD9">
      <w:pPr>
        <w:ind w:left="1080" w:firstLine="360"/>
        <w:rPr>
          <w:sz w:val="28"/>
          <w:szCs w:val="24"/>
        </w:rPr>
      </w:pPr>
      <w:r w:rsidRPr="00A37BD9">
        <w:rPr>
          <w:szCs w:val="24"/>
        </w:rPr>
        <w:t>KM-3650w</w:t>
      </w:r>
      <w:r w:rsidR="00A37BD9" w:rsidRPr="00A37BD9">
        <w:rPr>
          <w:szCs w:val="24"/>
        </w:rPr>
        <w:t xml:space="preserve"> &amp; KM-4800w</w:t>
      </w:r>
      <w:r w:rsidRPr="00A37BD9">
        <w:rPr>
          <w:szCs w:val="24"/>
        </w:rPr>
        <w:t xml:space="preserve"> – “6482”</w:t>
      </w:r>
      <w:r w:rsidR="00B80101">
        <w:rPr>
          <w:sz w:val="28"/>
          <w:szCs w:val="24"/>
        </w:rPr>
        <w:br w:type="page"/>
      </w:r>
    </w:p>
    <w:p w:rsidR="0054736E" w:rsidRPr="00FC406A" w:rsidRDefault="0054736E" w:rsidP="0054736E">
      <w:pPr>
        <w:pStyle w:val="Heading1"/>
        <w:jc w:val="center"/>
        <w:rPr>
          <w:rFonts w:ascii="Times New Roman" w:hAnsi="Times New Roman"/>
          <w:sz w:val="32"/>
          <w:szCs w:val="32"/>
          <w:u w:val="none"/>
        </w:rPr>
      </w:pPr>
      <w:r w:rsidRPr="00FC406A">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2</w:t>
      </w:r>
      <w:r w:rsidRPr="00C433ED">
        <w:rPr>
          <w:sz w:val="16"/>
          <w:szCs w:val="16"/>
        </w:rPr>
        <w:t xml:space="preserve"> of 7)</w:t>
      </w:r>
    </w:p>
    <w:p w:rsidR="00594264" w:rsidRPr="0054736E" w:rsidRDefault="00AF2A88" w:rsidP="0054736E">
      <w:pPr>
        <w:pStyle w:val="ListParagraph"/>
        <w:numPr>
          <w:ilvl w:val="0"/>
          <w:numId w:val="3"/>
        </w:numPr>
        <w:rPr>
          <w:sz w:val="28"/>
          <w:szCs w:val="24"/>
        </w:rPr>
      </w:pPr>
      <w:r w:rsidRPr="0054736E">
        <w:rPr>
          <w:sz w:val="28"/>
          <w:szCs w:val="24"/>
        </w:rPr>
        <w:t xml:space="preserve"> </w:t>
      </w:r>
      <w:r w:rsidR="00594264" w:rsidRPr="0054736E">
        <w:rPr>
          <w:sz w:val="28"/>
          <w:szCs w:val="24"/>
        </w:rPr>
        <w:t xml:space="preserve">Drivers can be downloaded from </w:t>
      </w:r>
      <w:hyperlink r:id="rId8" w:history="1">
        <w:r w:rsidR="00594264" w:rsidRPr="0054736E">
          <w:rPr>
            <w:rStyle w:val="Hyperlink"/>
            <w:b/>
            <w:sz w:val="28"/>
            <w:szCs w:val="24"/>
          </w:rPr>
          <w:t>www.copystar.com</w:t>
        </w:r>
      </w:hyperlink>
      <w:r w:rsidR="00A20E65" w:rsidRPr="0054736E">
        <w:rPr>
          <w:b/>
          <w:sz w:val="28"/>
          <w:szCs w:val="24"/>
        </w:rPr>
        <w:t xml:space="preserve">.  </w:t>
      </w:r>
      <w:r w:rsidR="00A20E65" w:rsidRPr="0054736E">
        <w:rPr>
          <w:sz w:val="28"/>
          <w:szCs w:val="24"/>
        </w:rPr>
        <w:t>Select the product category, model and resource from the drop down menus</w:t>
      </w:r>
      <w:r w:rsidR="00E6694B" w:rsidRPr="0054736E">
        <w:rPr>
          <w:sz w:val="28"/>
          <w:szCs w:val="24"/>
        </w:rPr>
        <w:t xml:space="preserve"> (note older models will be under “Legacy Products”)</w:t>
      </w:r>
      <w:r w:rsidR="00A20E65" w:rsidRPr="0054736E">
        <w:rPr>
          <w:sz w:val="28"/>
          <w:szCs w:val="24"/>
        </w:rPr>
        <w:t>.  The KX driver is recommended</w:t>
      </w:r>
      <w:r w:rsidR="00E6694B" w:rsidRPr="0054736E">
        <w:rPr>
          <w:sz w:val="28"/>
          <w:szCs w:val="24"/>
        </w:rPr>
        <w:t xml:space="preserve"> for most applications</w:t>
      </w:r>
      <w:r w:rsidR="00A20E65" w:rsidRPr="0054736E">
        <w:rPr>
          <w:sz w:val="28"/>
          <w:szCs w:val="24"/>
        </w:rPr>
        <w:t>.</w:t>
      </w:r>
    </w:p>
    <w:p w:rsidR="00B80101" w:rsidRPr="00A20E65" w:rsidRDefault="00B80101" w:rsidP="00594264">
      <w:pPr>
        <w:rPr>
          <w:sz w:val="28"/>
          <w:szCs w:val="24"/>
        </w:rPr>
      </w:pPr>
    </w:p>
    <w:p w:rsidR="006E56E5" w:rsidRDefault="00594264">
      <w:pPr>
        <w:jc w:val="center"/>
        <w:rPr>
          <w:b/>
          <w:sz w:val="36"/>
        </w:rPr>
      </w:pPr>
      <w:r>
        <w:rPr>
          <w:b/>
          <w:noProof/>
          <w:sz w:val="36"/>
        </w:rPr>
        <w:drawing>
          <wp:inline distT="0" distB="0" distL="0" distR="0">
            <wp:extent cx="5486400" cy="3509682"/>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86400" cy="3509682"/>
                    </a:xfrm>
                    <a:prstGeom prst="rect">
                      <a:avLst/>
                    </a:prstGeom>
                    <a:noFill/>
                    <a:ln w="9525">
                      <a:noFill/>
                      <a:miter lim="800000"/>
                      <a:headEnd/>
                      <a:tailEnd/>
                    </a:ln>
                  </pic:spPr>
                </pic:pic>
              </a:graphicData>
            </a:graphic>
          </wp:inline>
        </w:drawing>
      </w:r>
    </w:p>
    <w:p w:rsidR="00B80101" w:rsidRDefault="00B80101">
      <w:pPr>
        <w:rPr>
          <w:sz w:val="28"/>
          <w:szCs w:val="28"/>
        </w:rPr>
      </w:pPr>
    </w:p>
    <w:p w:rsidR="00AF2A88" w:rsidRDefault="00AF2A88">
      <w:pPr>
        <w:rPr>
          <w:sz w:val="28"/>
          <w:szCs w:val="28"/>
        </w:rPr>
      </w:pPr>
    </w:p>
    <w:p w:rsidR="00A20E65" w:rsidRPr="0054736E" w:rsidRDefault="00A20E65" w:rsidP="0054736E">
      <w:pPr>
        <w:pStyle w:val="ListParagraph"/>
        <w:numPr>
          <w:ilvl w:val="0"/>
          <w:numId w:val="3"/>
        </w:numPr>
        <w:rPr>
          <w:sz w:val="28"/>
          <w:szCs w:val="28"/>
        </w:rPr>
      </w:pPr>
      <w:r w:rsidRPr="0054736E">
        <w:rPr>
          <w:sz w:val="28"/>
          <w:szCs w:val="28"/>
        </w:rPr>
        <w:t>Run the downloaded file and accept the license agreement.</w:t>
      </w:r>
    </w:p>
    <w:p w:rsidR="00A20E65" w:rsidRDefault="00A20E65" w:rsidP="00AF2A88">
      <w:pPr>
        <w:jc w:val="center"/>
        <w:rPr>
          <w:sz w:val="28"/>
          <w:szCs w:val="28"/>
        </w:rPr>
      </w:pPr>
      <w:r>
        <w:rPr>
          <w:noProof/>
          <w:sz w:val="28"/>
          <w:szCs w:val="28"/>
        </w:rPr>
        <w:drawing>
          <wp:inline distT="0" distB="0" distL="0" distR="0">
            <wp:extent cx="4775200" cy="3695700"/>
            <wp:effectExtent l="19050" t="0" r="635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775200" cy="3695700"/>
                    </a:xfrm>
                    <a:prstGeom prst="rect">
                      <a:avLst/>
                    </a:prstGeom>
                    <a:noFill/>
                    <a:ln w="9525">
                      <a:noFill/>
                      <a:miter lim="800000"/>
                      <a:headEnd/>
                      <a:tailEnd/>
                    </a:ln>
                  </pic:spPr>
                </pic:pic>
              </a:graphicData>
            </a:graphic>
          </wp:inline>
        </w:drawing>
      </w:r>
    </w:p>
    <w:p w:rsidR="0054736E" w:rsidRDefault="0054736E" w:rsidP="0054736E">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A20E65" w:rsidRDefault="00C433ED" w:rsidP="00C433ED">
      <w:pPr>
        <w:jc w:val="center"/>
        <w:rPr>
          <w:sz w:val="16"/>
          <w:szCs w:val="16"/>
        </w:rPr>
      </w:pPr>
      <w:r w:rsidRPr="00C433ED">
        <w:rPr>
          <w:sz w:val="16"/>
          <w:szCs w:val="16"/>
        </w:rPr>
        <w:t>(Page</w:t>
      </w:r>
      <w:r>
        <w:rPr>
          <w:sz w:val="16"/>
          <w:szCs w:val="16"/>
        </w:rPr>
        <w:t xml:space="preserve"> 3 </w:t>
      </w:r>
      <w:r w:rsidRPr="00C433ED">
        <w:rPr>
          <w:sz w:val="16"/>
          <w:szCs w:val="16"/>
        </w:rPr>
        <w:t>of 7)</w:t>
      </w:r>
    </w:p>
    <w:p w:rsidR="00C433ED" w:rsidRPr="00C433ED" w:rsidRDefault="00C433ED" w:rsidP="00C433ED">
      <w:pPr>
        <w:jc w:val="center"/>
        <w:rPr>
          <w:sz w:val="16"/>
          <w:szCs w:val="16"/>
        </w:rPr>
      </w:pPr>
    </w:p>
    <w:p w:rsidR="00A20E65" w:rsidRPr="0054736E" w:rsidRDefault="00A20E65" w:rsidP="0054736E">
      <w:pPr>
        <w:pStyle w:val="ListParagraph"/>
        <w:numPr>
          <w:ilvl w:val="0"/>
          <w:numId w:val="3"/>
        </w:numPr>
        <w:rPr>
          <w:sz w:val="28"/>
          <w:szCs w:val="28"/>
        </w:rPr>
      </w:pPr>
      <w:r w:rsidRPr="0054736E">
        <w:rPr>
          <w:sz w:val="28"/>
          <w:szCs w:val="28"/>
        </w:rPr>
        <w:t>Choose a desired extraction folder or use the default selection.</w:t>
      </w:r>
    </w:p>
    <w:p w:rsidR="00A20E65" w:rsidRDefault="00A20E65" w:rsidP="00A20E65">
      <w:pPr>
        <w:rPr>
          <w:sz w:val="28"/>
          <w:szCs w:val="28"/>
        </w:rPr>
      </w:pPr>
    </w:p>
    <w:p w:rsidR="00A20E65" w:rsidRDefault="0063614F" w:rsidP="00AF2A88">
      <w:pPr>
        <w:jc w:val="center"/>
        <w:rPr>
          <w:sz w:val="28"/>
          <w:szCs w:val="28"/>
        </w:rPr>
      </w:pPr>
      <w:r>
        <w:rPr>
          <w:noProof/>
          <w:sz w:val="28"/>
          <w:szCs w:val="28"/>
        </w:rPr>
        <w:drawing>
          <wp:inline distT="0" distB="0" distL="0" distR="0">
            <wp:extent cx="4762500" cy="36830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762500" cy="3683000"/>
                    </a:xfrm>
                    <a:prstGeom prst="rect">
                      <a:avLst/>
                    </a:prstGeom>
                    <a:noFill/>
                    <a:ln w="9525">
                      <a:noFill/>
                      <a:miter lim="800000"/>
                      <a:headEnd/>
                      <a:tailEnd/>
                    </a:ln>
                  </pic:spPr>
                </pic:pic>
              </a:graphicData>
            </a:graphic>
          </wp:inline>
        </w:drawing>
      </w:r>
    </w:p>
    <w:p w:rsidR="00B80101" w:rsidRDefault="00B80101" w:rsidP="00AF2A88">
      <w:pPr>
        <w:jc w:val="center"/>
        <w:rPr>
          <w:sz w:val="28"/>
          <w:szCs w:val="28"/>
        </w:rPr>
      </w:pPr>
    </w:p>
    <w:p w:rsidR="00B80101" w:rsidRDefault="00B80101" w:rsidP="00AF2A88">
      <w:pPr>
        <w:jc w:val="center"/>
        <w:rPr>
          <w:sz w:val="28"/>
          <w:szCs w:val="28"/>
        </w:rPr>
      </w:pPr>
    </w:p>
    <w:p w:rsidR="00AF2A88" w:rsidRPr="0054736E" w:rsidRDefault="00AF2A88" w:rsidP="0054736E">
      <w:pPr>
        <w:pStyle w:val="ListParagraph"/>
        <w:numPr>
          <w:ilvl w:val="0"/>
          <w:numId w:val="3"/>
        </w:numPr>
        <w:rPr>
          <w:sz w:val="28"/>
          <w:szCs w:val="28"/>
        </w:rPr>
      </w:pPr>
      <w:r w:rsidRPr="0054736E">
        <w:rPr>
          <w:sz w:val="28"/>
          <w:szCs w:val="28"/>
        </w:rPr>
        <w:t>Select the KX Driver for Installation</w:t>
      </w:r>
    </w:p>
    <w:p w:rsidR="00AF2A88" w:rsidRDefault="00AF2A88" w:rsidP="00A20E65">
      <w:pPr>
        <w:rPr>
          <w:sz w:val="28"/>
          <w:szCs w:val="28"/>
        </w:rPr>
      </w:pPr>
    </w:p>
    <w:p w:rsidR="00AF2A88" w:rsidRDefault="00AF2A88" w:rsidP="00AF2A88">
      <w:pPr>
        <w:jc w:val="center"/>
        <w:rPr>
          <w:sz w:val="28"/>
          <w:szCs w:val="28"/>
        </w:rPr>
      </w:pPr>
      <w:r>
        <w:rPr>
          <w:noProof/>
          <w:sz w:val="28"/>
          <w:szCs w:val="28"/>
        </w:rPr>
        <w:drawing>
          <wp:inline distT="0" distB="0" distL="0" distR="0">
            <wp:extent cx="4273550" cy="3108981"/>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277493" cy="3111850"/>
                    </a:xfrm>
                    <a:prstGeom prst="rect">
                      <a:avLst/>
                    </a:prstGeom>
                    <a:noFill/>
                    <a:ln w="9525">
                      <a:noFill/>
                      <a:miter lim="800000"/>
                      <a:headEnd/>
                      <a:tailEnd/>
                    </a:ln>
                  </pic:spPr>
                </pic:pic>
              </a:graphicData>
            </a:graphic>
          </wp:inline>
        </w:drawing>
      </w:r>
    </w:p>
    <w:p w:rsidR="00C433ED" w:rsidRDefault="00C433ED" w:rsidP="00AF2A88">
      <w:pPr>
        <w:jc w:val="center"/>
        <w:rPr>
          <w:sz w:val="28"/>
          <w:szCs w:val="28"/>
        </w:rPr>
      </w:pPr>
    </w:p>
    <w:p w:rsidR="00C433ED" w:rsidRDefault="00C433ED" w:rsidP="00AF2A88">
      <w:pPr>
        <w:jc w:val="center"/>
        <w:rPr>
          <w:sz w:val="28"/>
          <w:szCs w:val="28"/>
        </w:rPr>
      </w:pPr>
    </w:p>
    <w:p w:rsidR="00B35A32" w:rsidRDefault="00B35A32" w:rsidP="00B35A32">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4</w:t>
      </w:r>
      <w:r w:rsidRPr="00C433ED">
        <w:rPr>
          <w:sz w:val="16"/>
          <w:szCs w:val="16"/>
        </w:rPr>
        <w:t xml:space="preserve"> of 7)</w:t>
      </w:r>
    </w:p>
    <w:p w:rsidR="00B35A32" w:rsidRDefault="00B35A32" w:rsidP="00AF2A88">
      <w:pPr>
        <w:jc w:val="center"/>
        <w:rPr>
          <w:sz w:val="28"/>
          <w:szCs w:val="28"/>
        </w:rPr>
      </w:pPr>
    </w:p>
    <w:p w:rsidR="00AF2A88" w:rsidRDefault="00AF2A88" w:rsidP="00A20E65">
      <w:pPr>
        <w:rPr>
          <w:sz w:val="28"/>
          <w:szCs w:val="28"/>
        </w:rPr>
      </w:pPr>
    </w:p>
    <w:p w:rsidR="00AF2A88" w:rsidRPr="00B35A32" w:rsidRDefault="00AF2A88" w:rsidP="00B35A32">
      <w:pPr>
        <w:pStyle w:val="ListParagraph"/>
        <w:numPr>
          <w:ilvl w:val="0"/>
          <w:numId w:val="3"/>
        </w:numPr>
        <w:rPr>
          <w:sz w:val="28"/>
          <w:szCs w:val="28"/>
        </w:rPr>
      </w:pPr>
      <w:r w:rsidRPr="00B35A32">
        <w:rPr>
          <w:sz w:val="28"/>
          <w:szCs w:val="28"/>
        </w:rPr>
        <w:t xml:space="preserve">The installer should automatically find Kyocera device on your network if SNMP is configured and the PC is on the same subnet.  If not the IP address can be entered manually by choosing “Custom select”.  Click the device you want to install the driver for and click </w:t>
      </w:r>
      <w:proofErr w:type="gramStart"/>
      <w:r w:rsidR="00A06A51" w:rsidRPr="00B35A32">
        <w:rPr>
          <w:b/>
          <w:sz w:val="28"/>
          <w:szCs w:val="28"/>
        </w:rPr>
        <w:t>N</w:t>
      </w:r>
      <w:r w:rsidRPr="00B35A32">
        <w:rPr>
          <w:b/>
          <w:sz w:val="28"/>
          <w:szCs w:val="28"/>
        </w:rPr>
        <w:t>ext</w:t>
      </w:r>
      <w:proofErr w:type="gramEnd"/>
      <w:r w:rsidRPr="00B35A32">
        <w:rPr>
          <w:sz w:val="28"/>
          <w:szCs w:val="28"/>
        </w:rPr>
        <w:t>.</w:t>
      </w:r>
    </w:p>
    <w:p w:rsidR="00AF2A88" w:rsidRDefault="00AF2A88" w:rsidP="00A20E65">
      <w:pPr>
        <w:rPr>
          <w:sz w:val="28"/>
          <w:szCs w:val="28"/>
        </w:rPr>
      </w:pPr>
    </w:p>
    <w:p w:rsidR="00AF2A88" w:rsidRDefault="00AF2A88" w:rsidP="00AF2A88">
      <w:pPr>
        <w:jc w:val="center"/>
        <w:rPr>
          <w:sz w:val="28"/>
          <w:szCs w:val="28"/>
        </w:rPr>
      </w:pPr>
      <w:r>
        <w:rPr>
          <w:noProof/>
          <w:sz w:val="28"/>
          <w:szCs w:val="28"/>
        </w:rPr>
        <w:drawing>
          <wp:inline distT="0" distB="0" distL="0" distR="0">
            <wp:extent cx="5143500" cy="3723744"/>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146372" cy="3725823"/>
                    </a:xfrm>
                    <a:prstGeom prst="rect">
                      <a:avLst/>
                    </a:prstGeom>
                    <a:noFill/>
                    <a:ln w="9525">
                      <a:noFill/>
                      <a:miter lim="800000"/>
                      <a:headEnd/>
                      <a:tailEnd/>
                    </a:ln>
                  </pic:spPr>
                </pic:pic>
              </a:graphicData>
            </a:graphic>
          </wp:inline>
        </w:drawing>
      </w:r>
    </w:p>
    <w:p w:rsidR="00AF2A88" w:rsidRDefault="00AF2A88" w:rsidP="00AF2A88">
      <w:pPr>
        <w:jc w:val="center"/>
        <w:rPr>
          <w:sz w:val="28"/>
          <w:szCs w:val="28"/>
        </w:rPr>
      </w:pPr>
    </w:p>
    <w:p w:rsidR="00AF2A88" w:rsidRPr="00B35A32" w:rsidRDefault="00AF2A88" w:rsidP="00B35A32">
      <w:pPr>
        <w:pStyle w:val="ListParagraph"/>
        <w:numPr>
          <w:ilvl w:val="0"/>
          <w:numId w:val="3"/>
        </w:numPr>
        <w:rPr>
          <w:sz w:val="28"/>
          <w:szCs w:val="28"/>
        </w:rPr>
      </w:pPr>
      <w:r w:rsidRPr="00B35A32">
        <w:rPr>
          <w:sz w:val="28"/>
          <w:szCs w:val="28"/>
        </w:rPr>
        <w:t xml:space="preserve">Keep the default setting and click </w:t>
      </w:r>
      <w:proofErr w:type="gramStart"/>
      <w:r w:rsidR="00A06A51" w:rsidRPr="00B35A32">
        <w:rPr>
          <w:b/>
          <w:sz w:val="28"/>
          <w:szCs w:val="28"/>
        </w:rPr>
        <w:t>N</w:t>
      </w:r>
      <w:r w:rsidRPr="00B35A32">
        <w:rPr>
          <w:b/>
          <w:sz w:val="28"/>
          <w:szCs w:val="28"/>
        </w:rPr>
        <w:t>ext</w:t>
      </w:r>
      <w:proofErr w:type="gramEnd"/>
      <w:r w:rsidRPr="00B35A32">
        <w:rPr>
          <w:sz w:val="28"/>
          <w:szCs w:val="28"/>
        </w:rPr>
        <w:t>.</w:t>
      </w:r>
    </w:p>
    <w:p w:rsidR="00AF2A88" w:rsidRDefault="00B35A32" w:rsidP="00AF2A88">
      <w:pPr>
        <w:rPr>
          <w:sz w:val="28"/>
          <w:szCs w:val="28"/>
        </w:rPr>
      </w:pPr>
      <w:r>
        <w:rPr>
          <w:noProof/>
          <w:sz w:val="28"/>
          <w:szCs w:val="28"/>
        </w:rPr>
        <w:drawing>
          <wp:inline distT="0" distB="0" distL="0" distR="0">
            <wp:extent cx="4403077" cy="31877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4400550" cy="3187700"/>
                    </a:xfrm>
                    <a:prstGeom prst="rect">
                      <a:avLst/>
                    </a:prstGeom>
                    <a:noFill/>
                    <a:ln w="9525">
                      <a:noFill/>
                      <a:miter lim="800000"/>
                      <a:headEnd/>
                      <a:tailEnd/>
                    </a:ln>
                  </pic:spPr>
                </pic:pic>
              </a:graphicData>
            </a:graphic>
          </wp:inline>
        </w:drawing>
      </w:r>
    </w:p>
    <w:p w:rsidR="00B35A32" w:rsidRDefault="00B35A32" w:rsidP="00B35A32">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5</w:t>
      </w:r>
      <w:r w:rsidRPr="00C433ED">
        <w:rPr>
          <w:sz w:val="16"/>
          <w:szCs w:val="16"/>
        </w:rPr>
        <w:t xml:space="preserve"> of 7)</w:t>
      </w:r>
    </w:p>
    <w:p w:rsidR="00AF2A88" w:rsidRDefault="00AF2A88" w:rsidP="00AF2A88">
      <w:pPr>
        <w:jc w:val="center"/>
        <w:rPr>
          <w:sz w:val="28"/>
          <w:szCs w:val="28"/>
        </w:rPr>
      </w:pPr>
    </w:p>
    <w:p w:rsidR="00AF2A88" w:rsidRPr="00B35A32" w:rsidRDefault="007E7519" w:rsidP="00B35A32">
      <w:pPr>
        <w:pStyle w:val="ListParagraph"/>
        <w:numPr>
          <w:ilvl w:val="0"/>
          <w:numId w:val="3"/>
        </w:numPr>
        <w:rPr>
          <w:sz w:val="28"/>
          <w:szCs w:val="28"/>
        </w:rPr>
      </w:pPr>
      <w:r w:rsidRPr="00B35A32">
        <w:rPr>
          <w:sz w:val="28"/>
          <w:szCs w:val="28"/>
        </w:rPr>
        <w:t xml:space="preserve">Configure printer settings and click </w:t>
      </w:r>
      <w:proofErr w:type="gramStart"/>
      <w:r w:rsidR="00A06A51" w:rsidRPr="00B35A32">
        <w:rPr>
          <w:b/>
          <w:sz w:val="28"/>
          <w:szCs w:val="28"/>
        </w:rPr>
        <w:t>N</w:t>
      </w:r>
      <w:r w:rsidRPr="00B35A32">
        <w:rPr>
          <w:b/>
          <w:sz w:val="28"/>
          <w:szCs w:val="28"/>
        </w:rPr>
        <w:t>ext</w:t>
      </w:r>
      <w:proofErr w:type="gramEnd"/>
      <w:r w:rsidRPr="00B35A32">
        <w:rPr>
          <w:sz w:val="28"/>
          <w:szCs w:val="28"/>
        </w:rPr>
        <w:t>.</w:t>
      </w:r>
    </w:p>
    <w:p w:rsidR="007E7519" w:rsidRDefault="007E7519" w:rsidP="00AF2A88">
      <w:pPr>
        <w:rPr>
          <w:sz w:val="28"/>
          <w:szCs w:val="28"/>
        </w:rPr>
      </w:pPr>
    </w:p>
    <w:p w:rsidR="007E7519" w:rsidRDefault="007E7519" w:rsidP="007E7519">
      <w:pPr>
        <w:jc w:val="center"/>
        <w:rPr>
          <w:sz w:val="28"/>
          <w:szCs w:val="28"/>
        </w:rPr>
      </w:pPr>
      <w:r>
        <w:rPr>
          <w:noProof/>
          <w:sz w:val="28"/>
          <w:szCs w:val="28"/>
        </w:rPr>
        <w:drawing>
          <wp:inline distT="0" distB="0" distL="0" distR="0">
            <wp:extent cx="5245100" cy="38354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5245100" cy="3835400"/>
                    </a:xfrm>
                    <a:prstGeom prst="rect">
                      <a:avLst/>
                    </a:prstGeom>
                    <a:noFill/>
                    <a:ln w="9525">
                      <a:noFill/>
                      <a:miter lim="800000"/>
                      <a:headEnd/>
                      <a:tailEnd/>
                    </a:ln>
                  </pic:spPr>
                </pic:pic>
              </a:graphicData>
            </a:graphic>
          </wp:inline>
        </w:drawing>
      </w:r>
    </w:p>
    <w:p w:rsidR="007E7519" w:rsidRDefault="007E7519" w:rsidP="007E7519">
      <w:pPr>
        <w:jc w:val="center"/>
        <w:rPr>
          <w:sz w:val="28"/>
          <w:szCs w:val="28"/>
        </w:rPr>
      </w:pPr>
    </w:p>
    <w:p w:rsidR="007E7519" w:rsidRPr="00B35A32" w:rsidRDefault="007E7519" w:rsidP="00B35A32">
      <w:pPr>
        <w:pStyle w:val="ListParagraph"/>
        <w:numPr>
          <w:ilvl w:val="0"/>
          <w:numId w:val="3"/>
        </w:numPr>
        <w:rPr>
          <w:sz w:val="28"/>
          <w:szCs w:val="28"/>
        </w:rPr>
      </w:pPr>
      <w:r w:rsidRPr="00B35A32">
        <w:rPr>
          <w:sz w:val="28"/>
          <w:szCs w:val="28"/>
        </w:rPr>
        <w:t xml:space="preserve">Click </w:t>
      </w:r>
      <w:r w:rsidRPr="00B35A32">
        <w:rPr>
          <w:b/>
          <w:sz w:val="28"/>
          <w:szCs w:val="28"/>
        </w:rPr>
        <w:t>Install</w:t>
      </w:r>
      <w:r w:rsidRPr="00B35A32">
        <w:rPr>
          <w:sz w:val="28"/>
          <w:szCs w:val="28"/>
        </w:rPr>
        <w:t>.</w:t>
      </w:r>
      <w:r w:rsidR="004B671F" w:rsidRPr="004B671F">
        <w:rPr>
          <w:noProof/>
          <w:sz w:val="28"/>
          <w:szCs w:val="28"/>
        </w:rPr>
        <w:t xml:space="preserve"> </w:t>
      </w:r>
      <w:r w:rsidR="004B671F">
        <w:rPr>
          <w:noProof/>
          <w:sz w:val="28"/>
          <w:szCs w:val="28"/>
        </w:rPr>
        <w:drawing>
          <wp:inline distT="0" distB="0" distL="0" distR="0">
            <wp:extent cx="5245100" cy="3810000"/>
            <wp:effectExtent l="1905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srcRect/>
                    <a:stretch>
                      <a:fillRect/>
                    </a:stretch>
                  </pic:blipFill>
                  <pic:spPr bwMode="auto">
                    <a:xfrm>
                      <a:off x="0" y="0"/>
                      <a:ext cx="5245100" cy="3810000"/>
                    </a:xfrm>
                    <a:prstGeom prst="rect">
                      <a:avLst/>
                    </a:prstGeom>
                    <a:noFill/>
                    <a:ln w="9525">
                      <a:noFill/>
                      <a:miter lim="800000"/>
                      <a:headEnd/>
                      <a:tailEnd/>
                    </a:ln>
                  </pic:spPr>
                </pic:pic>
              </a:graphicData>
            </a:graphic>
          </wp:inline>
        </w:drawing>
      </w:r>
    </w:p>
    <w:p w:rsidR="004B671F" w:rsidRDefault="004B671F" w:rsidP="004B671F">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6</w:t>
      </w:r>
      <w:r w:rsidRPr="00C433ED">
        <w:rPr>
          <w:sz w:val="16"/>
          <w:szCs w:val="16"/>
        </w:rPr>
        <w:t xml:space="preserve"> of 7)</w:t>
      </w:r>
    </w:p>
    <w:p w:rsidR="007E7519" w:rsidRDefault="007E7519" w:rsidP="007E7519">
      <w:pPr>
        <w:jc w:val="center"/>
        <w:rPr>
          <w:sz w:val="28"/>
          <w:szCs w:val="28"/>
        </w:rPr>
      </w:pPr>
    </w:p>
    <w:p w:rsidR="007E7519" w:rsidRDefault="007E7519" w:rsidP="007E7519">
      <w:pPr>
        <w:jc w:val="center"/>
        <w:rPr>
          <w:sz w:val="28"/>
          <w:szCs w:val="28"/>
        </w:rPr>
      </w:pPr>
    </w:p>
    <w:p w:rsidR="007E7519" w:rsidRPr="00B35A32" w:rsidRDefault="007E7519" w:rsidP="00B35A32">
      <w:pPr>
        <w:pStyle w:val="ListParagraph"/>
        <w:numPr>
          <w:ilvl w:val="0"/>
          <w:numId w:val="3"/>
        </w:numPr>
        <w:rPr>
          <w:b/>
          <w:sz w:val="28"/>
          <w:szCs w:val="28"/>
        </w:rPr>
      </w:pPr>
      <w:r w:rsidRPr="00B35A32">
        <w:rPr>
          <w:sz w:val="28"/>
          <w:szCs w:val="28"/>
        </w:rPr>
        <w:t xml:space="preserve">Click </w:t>
      </w:r>
      <w:r w:rsidRPr="00B35A32">
        <w:rPr>
          <w:b/>
          <w:sz w:val="28"/>
          <w:szCs w:val="28"/>
        </w:rPr>
        <w:t>Cancel.</w:t>
      </w:r>
    </w:p>
    <w:p w:rsidR="007E7519" w:rsidRDefault="007E7519" w:rsidP="007E7519">
      <w:pPr>
        <w:rPr>
          <w:sz w:val="28"/>
          <w:szCs w:val="28"/>
        </w:rPr>
      </w:pPr>
    </w:p>
    <w:p w:rsidR="007E7519" w:rsidRDefault="007E7519" w:rsidP="007E7519">
      <w:pPr>
        <w:jc w:val="center"/>
        <w:rPr>
          <w:sz w:val="28"/>
          <w:szCs w:val="28"/>
        </w:rPr>
      </w:pPr>
      <w:r>
        <w:rPr>
          <w:noProof/>
          <w:sz w:val="28"/>
          <w:szCs w:val="28"/>
        </w:rPr>
        <w:drawing>
          <wp:inline distT="0" distB="0" distL="0" distR="0">
            <wp:extent cx="5232400" cy="3797300"/>
            <wp:effectExtent l="1905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5232400" cy="3797300"/>
                    </a:xfrm>
                    <a:prstGeom prst="rect">
                      <a:avLst/>
                    </a:prstGeom>
                    <a:noFill/>
                    <a:ln w="9525">
                      <a:noFill/>
                      <a:miter lim="800000"/>
                      <a:headEnd/>
                      <a:tailEnd/>
                    </a:ln>
                  </pic:spPr>
                </pic:pic>
              </a:graphicData>
            </a:graphic>
          </wp:inline>
        </w:drawing>
      </w:r>
    </w:p>
    <w:p w:rsidR="00A06A51" w:rsidRDefault="00A06A51" w:rsidP="007E7519">
      <w:pPr>
        <w:jc w:val="center"/>
        <w:rPr>
          <w:sz w:val="28"/>
          <w:szCs w:val="28"/>
        </w:rPr>
      </w:pPr>
    </w:p>
    <w:p w:rsidR="00A06A51" w:rsidRDefault="00A06A51" w:rsidP="007E7519">
      <w:pPr>
        <w:jc w:val="center"/>
        <w:rPr>
          <w:sz w:val="28"/>
          <w:szCs w:val="28"/>
        </w:rPr>
      </w:pPr>
    </w:p>
    <w:p w:rsidR="00A06A51" w:rsidRPr="004B671F" w:rsidRDefault="00A06A51" w:rsidP="004B671F">
      <w:pPr>
        <w:pStyle w:val="ListParagraph"/>
        <w:numPr>
          <w:ilvl w:val="0"/>
          <w:numId w:val="3"/>
        </w:numPr>
        <w:rPr>
          <w:sz w:val="28"/>
          <w:szCs w:val="28"/>
        </w:rPr>
      </w:pPr>
      <w:r w:rsidRPr="004B671F">
        <w:rPr>
          <w:sz w:val="28"/>
          <w:szCs w:val="28"/>
        </w:rPr>
        <w:t xml:space="preserve">Click </w:t>
      </w:r>
      <w:r w:rsidRPr="004B671F">
        <w:rPr>
          <w:b/>
          <w:sz w:val="28"/>
          <w:szCs w:val="28"/>
        </w:rPr>
        <w:t>Yes</w:t>
      </w:r>
      <w:r w:rsidRPr="004B671F">
        <w:rPr>
          <w:sz w:val="28"/>
          <w:szCs w:val="28"/>
        </w:rPr>
        <w:t>.</w:t>
      </w:r>
      <w:r w:rsidR="00C8368D" w:rsidRPr="00C8368D">
        <w:rPr>
          <w:noProof/>
          <w:sz w:val="28"/>
          <w:szCs w:val="28"/>
        </w:rPr>
        <w:t xml:space="preserve"> </w:t>
      </w:r>
      <w:r w:rsidR="00C8368D">
        <w:rPr>
          <w:noProof/>
          <w:sz w:val="28"/>
          <w:szCs w:val="28"/>
        </w:rPr>
        <w:drawing>
          <wp:inline distT="0" distB="0" distL="0" distR="0">
            <wp:extent cx="4994910" cy="3619500"/>
            <wp:effectExtent l="19050" t="0" r="0" b="0"/>
            <wp:docPr id="1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4994910" cy="3619500"/>
                    </a:xfrm>
                    <a:prstGeom prst="rect">
                      <a:avLst/>
                    </a:prstGeom>
                    <a:noFill/>
                    <a:ln w="9525">
                      <a:noFill/>
                      <a:miter lim="800000"/>
                      <a:headEnd/>
                      <a:tailEnd/>
                    </a:ln>
                  </pic:spPr>
                </pic:pic>
              </a:graphicData>
            </a:graphic>
          </wp:inline>
        </w:drawing>
      </w:r>
    </w:p>
    <w:p w:rsidR="00C8368D" w:rsidRDefault="00C8368D" w:rsidP="00C8368D">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D03337" w:rsidRPr="00C433ED" w:rsidRDefault="00D03337" w:rsidP="00D03337">
      <w:pPr>
        <w:jc w:val="center"/>
        <w:rPr>
          <w:sz w:val="16"/>
          <w:szCs w:val="16"/>
        </w:rPr>
      </w:pPr>
      <w:r w:rsidRPr="00C433ED">
        <w:rPr>
          <w:sz w:val="16"/>
          <w:szCs w:val="16"/>
        </w:rPr>
        <w:t xml:space="preserve">(Page </w:t>
      </w:r>
      <w:r>
        <w:rPr>
          <w:sz w:val="16"/>
          <w:szCs w:val="16"/>
        </w:rPr>
        <w:t>7</w:t>
      </w:r>
      <w:r w:rsidRPr="00C433ED">
        <w:rPr>
          <w:sz w:val="16"/>
          <w:szCs w:val="16"/>
        </w:rPr>
        <w:t xml:space="preserve"> of 7)</w:t>
      </w:r>
    </w:p>
    <w:p w:rsidR="00D03337" w:rsidRPr="00D03337" w:rsidRDefault="00D03337" w:rsidP="00D03337"/>
    <w:p w:rsidR="00A06A51" w:rsidRPr="00C8368D" w:rsidRDefault="00A06A51" w:rsidP="00C8368D">
      <w:pPr>
        <w:pStyle w:val="ListParagraph"/>
        <w:numPr>
          <w:ilvl w:val="0"/>
          <w:numId w:val="3"/>
        </w:numPr>
        <w:rPr>
          <w:sz w:val="28"/>
          <w:szCs w:val="28"/>
        </w:rPr>
      </w:pPr>
      <w:r w:rsidRPr="00C8368D">
        <w:rPr>
          <w:sz w:val="28"/>
          <w:szCs w:val="28"/>
        </w:rPr>
        <w:t xml:space="preserve">Check “Print a test page” and click </w:t>
      </w:r>
      <w:r w:rsidRPr="00C8368D">
        <w:rPr>
          <w:b/>
          <w:sz w:val="28"/>
          <w:szCs w:val="28"/>
        </w:rPr>
        <w:t>Finish</w:t>
      </w:r>
      <w:r w:rsidRPr="00C8368D">
        <w:rPr>
          <w:sz w:val="28"/>
          <w:szCs w:val="28"/>
        </w:rPr>
        <w:t>.</w:t>
      </w:r>
    </w:p>
    <w:p w:rsidR="00A06A51" w:rsidRDefault="00A06A51" w:rsidP="00A06A51">
      <w:pPr>
        <w:rPr>
          <w:sz w:val="28"/>
          <w:szCs w:val="28"/>
        </w:rPr>
      </w:pPr>
    </w:p>
    <w:p w:rsidR="00A06A51" w:rsidRDefault="00A06A51" w:rsidP="00A06A51">
      <w:pPr>
        <w:jc w:val="center"/>
        <w:rPr>
          <w:sz w:val="28"/>
          <w:szCs w:val="28"/>
        </w:rPr>
      </w:pPr>
      <w:r>
        <w:rPr>
          <w:noProof/>
          <w:sz w:val="28"/>
          <w:szCs w:val="28"/>
        </w:rPr>
        <w:drawing>
          <wp:inline distT="0" distB="0" distL="0" distR="0">
            <wp:extent cx="5245100" cy="382270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5245100" cy="3822700"/>
                    </a:xfrm>
                    <a:prstGeom prst="rect">
                      <a:avLst/>
                    </a:prstGeom>
                    <a:noFill/>
                    <a:ln w="9525">
                      <a:noFill/>
                      <a:miter lim="800000"/>
                      <a:headEnd/>
                      <a:tailEnd/>
                    </a:ln>
                  </pic:spPr>
                </pic:pic>
              </a:graphicData>
            </a:graphic>
          </wp:inline>
        </w:drawing>
      </w:r>
    </w:p>
    <w:p w:rsidR="00A06A51" w:rsidRDefault="00A06A51" w:rsidP="00A06A51">
      <w:pPr>
        <w:jc w:val="center"/>
        <w:rPr>
          <w:sz w:val="28"/>
          <w:szCs w:val="28"/>
        </w:rPr>
      </w:pPr>
    </w:p>
    <w:p w:rsidR="00A06A51" w:rsidRDefault="00A06A51" w:rsidP="00A06A51">
      <w:pPr>
        <w:jc w:val="center"/>
        <w:rPr>
          <w:sz w:val="28"/>
          <w:szCs w:val="28"/>
        </w:rPr>
      </w:pPr>
    </w:p>
    <w:p w:rsidR="00A06A51" w:rsidRPr="00C8368D" w:rsidRDefault="00C8368D" w:rsidP="00C8368D">
      <w:pPr>
        <w:pStyle w:val="ListParagraph"/>
        <w:numPr>
          <w:ilvl w:val="0"/>
          <w:numId w:val="3"/>
        </w:numPr>
        <w:rPr>
          <w:b/>
          <w:color w:val="FF0000"/>
          <w:sz w:val="32"/>
          <w:szCs w:val="32"/>
          <w:u w:val="single"/>
        </w:rPr>
      </w:pPr>
      <w:r>
        <w:rPr>
          <w:b/>
          <w:noProof/>
          <w:color w:val="FF0000"/>
          <w:sz w:val="32"/>
          <w:szCs w:val="32"/>
          <w:u w:val="single"/>
        </w:rPr>
        <w:drawing>
          <wp:anchor distT="0" distB="0" distL="114300" distR="114300" simplePos="0" relativeHeight="251658752" behindDoc="1" locked="0" layoutInCell="1" allowOverlap="1">
            <wp:simplePos x="0" y="0"/>
            <wp:positionH relativeFrom="column">
              <wp:posOffset>2774950</wp:posOffset>
            </wp:positionH>
            <wp:positionV relativeFrom="paragraph">
              <wp:posOffset>762000</wp:posOffset>
            </wp:positionV>
            <wp:extent cx="3473450" cy="3289300"/>
            <wp:effectExtent l="19050" t="0" r="0" b="0"/>
            <wp:wrapTight wrapText="bothSides">
              <wp:wrapPolygon edited="0">
                <wp:start x="-118" y="0"/>
                <wp:lineTo x="-118" y="21517"/>
                <wp:lineTo x="21561" y="21517"/>
                <wp:lineTo x="21561" y="0"/>
                <wp:lineTo x="-118" y="0"/>
              </wp:wrapPolygon>
            </wp:wrapTight>
            <wp:docPr id="1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srcRect/>
                    <a:stretch>
                      <a:fillRect/>
                    </a:stretch>
                  </pic:blipFill>
                  <pic:spPr bwMode="auto">
                    <a:xfrm>
                      <a:off x="0" y="0"/>
                      <a:ext cx="3473450" cy="3289300"/>
                    </a:xfrm>
                    <a:prstGeom prst="rect">
                      <a:avLst/>
                    </a:prstGeom>
                    <a:noFill/>
                    <a:ln w="9525">
                      <a:noFill/>
                      <a:miter lim="800000"/>
                      <a:headEnd/>
                      <a:tailEnd/>
                    </a:ln>
                  </pic:spPr>
                </pic:pic>
              </a:graphicData>
            </a:graphic>
          </wp:anchor>
        </w:drawing>
      </w:r>
      <w:r w:rsidR="00A06A51" w:rsidRPr="00C8368D">
        <w:rPr>
          <w:b/>
          <w:color w:val="FF0000"/>
          <w:sz w:val="32"/>
          <w:szCs w:val="32"/>
          <w:u w:val="single"/>
        </w:rPr>
        <w:t>After the driver is installed it is important to configure the device settings.  This can be accessed by viewing the printer properties and selecting the device setting tab.  Chose “Auto Configure” to automatically update the device options.</w:t>
      </w:r>
    </w:p>
    <w:p w:rsidR="00A06A51" w:rsidRDefault="00A06A51" w:rsidP="00A06A51">
      <w:pPr>
        <w:rPr>
          <w:sz w:val="28"/>
          <w:szCs w:val="28"/>
        </w:rPr>
      </w:pPr>
    </w:p>
    <w:p w:rsidR="00A06A51" w:rsidRPr="00A20E65" w:rsidRDefault="00A06A51" w:rsidP="00A06A51">
      <w:pPr>
        <w:jc w:val="center"/>
        <w:rPr>
          <w:sz w:val="28"/>
          <w:szCs w:val="28"/>
        </w:rPr>
      </w:pPr>
    </w:p>
    <w:sectPr w:rsidR="00A06A51" w:rsidRPr="00A20E65" w:rsidSect="00AF2A8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lbertus Xb (W1)">
    <w:panose1 w:val="00000000000000000000"/>
    <w:charset w:val="00"/>
    <w:family w:val="swiss"/>
    <w:notTrueType/>
    <w:pitch w:val="variable"/>
    <w:sig w:usb0="00000003" w:usb1="00000000" w:usb2="00000000" w:usb3="00000000" w:csb0="00000001" w:csb1="00000000"/>
  </w:font>
  <w:font w:name="Albertus (W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A7F2F"/>
    <w:multiLevelType w:val="singleLevel"/>
    <w:tmpl w:val="E7DA355C"/>
    <w:lvl w:ilvl="0">
      <w:start w:val="15"/>
      <w:numFmt w:val="bullet"/>
      <w:lvlText w:val="-"/>
      <w:lvlJc w:val="left"/>
      <w:pPr>
        <w:tabs>
          <w:tab w:val="num" w:pos="360"/>
        </w:tabs>
        <w:ind w:left="360" w:hanging="360"/>
      </w:pPr>
      <w:rPr>
        <w:rFonts w:hint="default"/>
      </w:rPr>
    </w:lvl>
  </w:abstractNum>
  <w:abstractNum w:abstractNumId="1">
    <w:nsid w:val="3DC2772B"/>
    <w:multiLevelType w:val="singleLevel"/>
    <w:tmpl w:val="FB047D0A"/>
    <w:lvl w:ilvl="0">
      <w:start w:val="12"/>
      <w:numFmt w:val="bullet"/>
      <w:lvlText w:val="-"/>
      <w:lvlJc w:val="left"/>
      <w:pPr>
        <w:tabs>
          <w:tab w:val="num" w:pos="360"/>
        </w:tabs>
        <w:ind w:left="360" w:hanging="360"/>
      </w:pPr>
      <w:rPr>
        <w:rFonts w:hint="default"/>
      </w:rPr>
    </w:lvl>
  </w:abstractNum>
  <w:abstractNum w:abstractNumId="2">
    <w:nsid w:val="66CF5FEE"/>
    <w:multiLevelType w:val="hybridMultilevel"/>
    <w:tmpl w:val="9D0A19B8"/>
    <w:lvl w:ilvl="0" w:tplc="17CA0F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attachedTemplate r:id="rId1"/>
  <w:stylePaneFormatFilter w:val="3F01"/>
  <w:defaultTabStop w:val="720"/>
  <w:drawingGridHorizontalSpacing w:val="120"/>
  <w:displayHorizontalDrawingGridEvery w:val="0"/>
  <w:displayVerticalDrawingGridEvery w:val="0"/>
  <w:noPunctuationKerning/>
  <w:characterSpacingControl w:val="doNotCompress"/>
  <w:compat/>
  <w:rsids>
    <w:rsidRoot w:val="00271D95"/>
    <w:rsid w:val="0001189E"/>
    <w:rsid w:val="000441B5"/>
    <w:rsid w:val="00061787"/>
    <w:rsid w:val="00061BB0"/>
    <w:rsid w:val="00067BC1"/>
    <w:rsid w:val="00083100"/>
    <w:rsid w:val="00092173"/>
    <w:rsid w:val="00093891"/>
    <w:rsid w:val="000B01E0"/>
    <w:rsid w:val="000E7DBE"/>
    <w:rsid w:val="00101ABB"/>
    <w:rsid w:val="00104D97"/>
    <w:rsid w:val="001467F0"/>
    <w:rsid w:val="0016639A"/>
    <w:rsid w:val="0016730D"/>
    <w:rsid w:val="001865FD"/>
    <w:rsid w:val="00195C5F"/>
    <w:rsid w:val="00197CD9"/>
    <w:rsid w:val="001C57BE"/>
    <w:rsid w:val="001C5F2B"/>
    <w:rsid w:val="00216BF5"/>
    <w:rsid w:val="002544C5"/>
    <w:rsid w:val="00271D95"/>
    <w:rsid w:val="00271DD2"/>
    <w:rsid w:val="002736C9"/>
    <w:rsid w:val="00280006"/>
    <w:rsid w:val="002F0D54"/>
    <w:rsid w:val="00324964"/>
    <w:rsid w:val="00327A68"/>
    <w:rsid w:val="00330154"/>
    <w:rsid w:val="003657B8"/>
    <w:rsid w:val="00366352"/>
    <w:rsid w:val="00392AB2"/>
    <w:rsid w:val="003A42B6"/>
    <w:rsid w:val="003C7043"/>
    <w:rsid w:val="003C7A84"/>
    <w:rsid w:val="003E52B2"/>
    <w:rsid w:val="003F7F55"/>
    <w:rsid w:val="0040152B"/>
    <w:rsid w:val="004314DE"/>
    <w:rsid w:val="00436C97"/>
    <w:rsid w:val="004637D9"/>
    <w:rsid w:val="004702DF"/>
    <w:rsid w:val="00470682"/>
    <w:rsid w:val="00470C69"/>
    <w:rsid w:val="0048486F"/>
    <w:rsid w:val="00487A97"/>
    <w:rsid w:val="004925BF"/>
    <w:rsid w:val="004B671F"/>
    <w:rsid w:val="004B6BEB"/>
    <w:rsid w:val="004E4F98"/>
    <w:rsid w:val="004F6A76"/>
    <w:rsid w:val="00530E28"/>
    <w:rsid w:val="00535C00"/>
    <w:rsid w:val="00541BEF"/>
    <w:rsid w:val="00545FCA"/>
    <w:rsid w:val="005463BD"/>
    <w:rsid w:val="0054736E"/>
    <w:rsid w:val="00552F9A"/>
    <w:rsid w:val="00562A5A"/>
    <w:rsid w:val="00566730"/>
    <w:rsid w:val="0057480F"/>
    <w:rsid w:val="00583FAA"/>
    <w:rsid w:val="00594264"/>
    <w:rsid w:val="005A008B"/>
    <w:rsid w:val="005A5C8B"/>
    <w:rsid w:val="005B7389"/>
    <w:rsid w:val="005C3136"/>
    <w:rsid w:val="006025E4"/>
    <w:rsid w:val="00622C6F"/>
    <w:rsid w:val="00626D17"/>
    <w:rsid w:val="00626F15"/>
    <w:rsid w:val="0063614F"/>
    <w:rsid w:val="00670CD1"/>
    <w:rsid w:val="00671CA0"/>
    <w:rsid w:val="00686404"/>
    <w:rsid w:val="00695C1E"/>
    <w:rsid w:val="006B0E78"/>
    <w:rsid w:val="006B479D"/>
    <w:rsid w:val="006C6640"/>
    <w:rsid w:val="006E0D7F"/>
    <w:rsid w:val="006E56E5"/>
    <w:rsid w:val="006F2EE5"/>
    <w:rsid w:val="007021A0"/>
    <w:rsid w:val="00703A3D"/>
    <w:rsid w:val="00750D65"/>
    <w:rsid w:val="0076413B"/>
    <w:rsid w:val="00775B8C"/>
    <w:rsid w:val="007764C1"/>
    <w:rsid w:val="00781C1A"/>
    <w:rsid w:val="007957E0"/>
    <w:rsid w:val="007963AE"/>
    <w:rsid w:val="007A4E87"/>
    <w:rsid w:val="007C1125"/>
    <w:rsid w:val="007C288A"/>
    <w:rsid w:val="007D46DA"/>
    <w:rsid w:val="007E32BB"/>
    <w:rsid w:val="007E7519"/>
    <w:rsid w:val="007F39D0"/>
    <w:rsid w:val="007F4AFD"/>
    <w:rsid w:val="00804BE3"/>
    <w:rsid w:val="00816553"/>
    <w:rsid w:val="00830232"/>
    <w:rsid w:val="00886D1C"/>
    <w:rsid w:val="0089002A"/>
    <w:rsid w:val="008B74E5"/>
    <w:rsid w:val="008C357B"/>
    <w:rsid w:val="008E0300"/>
    <w:rsid w:val="008E1C50"/>
    <w:rsid w:val="008F23F8"/>
    <w:rsid w:val="008F75FC"/>
    <w:rsid w:val="00936717"/>
    <w:rsid w:val="00965405"/>
    <w:rsid w:val="00997464"/>
    <w:rsid w:val="009B0343"/>
    <w:rsid w:val="009B4B2F"/>
    <w:rsid w:val="009C0B57"/>
    <w:rsid w:val="009D76B8"/>
    <w:rsid w:val="009E6E59"/>
    <w:rsid w:val="00A06A51"/>
    <w:rsid w:val="00A07AC5"/>
    <w:rsid w:val="00A119CE"/>
    <w:rsid w:val="00A1584A"/>
    <w:rsid w:val="00A16B6A"/>
    <w:rsid w:val="00A20E65"/>
    <w:rsid w:val="00A37BD9"/>
    <w:rsid w:val="00A51877"/>
    <w:rsid w:val="00AA4767"/>
    <w:rsid w:val="00AC7DF3"/>
    <w:rsid w:val="00AE49F8"/>
    <w:rsid w:val="00AF2A88"/>
    <w:rsid w:val="00AF62FD"/>
    <w:rsid w:val="00B02E83"/>
    <w:rsid w:val="00B23EE7"/>
    <w:rsid w:val="00B24100"/>
    <w:rsid w:val="00B32FAD"/>
    <w:rsid w:val="00B35A32"/>
    <w:rsid w:val="00B4497A"/>
    <w:rsid w:val="00B53A62"/>
    <w:rsid w:val="00B64156"/>
    <w:rsid w:val="00B80101"/>
    <w:rsid w:val="00B86D40"/>
    <w:rsid w:val="00BA017C"/>
    <w:rsid w:val="00BA4427"/>
    <w:rsid w:val="00BB5E21"/>
    <w:rsid w:val="00BC6EA4"/>
    <w:rsid w:val="00BD38F4"/>
    <w:rsid w:val="00BF3B1B"/>
    <w:rsid w:val="00BF78BA"/>
    <w:rsid w:val="00C00EE6"/>
    <w:rsid w:val="00C033B0"/>
    <w:rsid w:val="00C05AE8"/>
    <w:rsid w:val="00C23F72"/>
    <w:rsid w:val="00C433ED"/>
    <w:rsid w:val="00C4389D"/>
    <w:rsid w:val="00C45783"/>
    <w:rsid w:val="00C47A4E"/>
    <w:rsid w:val="00C533A0"/>
    <w:rsid w:val="00C656E4"/>
    <w:rsid w:val="00C73D96"/>
    <w:rsid w:val="00C82DB8"/>
    <w:rsid w:val="00C8368D"/>
    <w:rsid w:val="00C9704B"/>
    <w:rsid w:val="00CB2521"/>
    <w:rsid w:val="00CD1631"/>
    <w:rsid w:val="00CE493F"/>
    <w:rsid w:val="00CF7D83"/>
    <w:rsid w:val="00D00897"/>
    <w:rsid w:val="00D03337"/>
    <w:rsid w:val="00D06DF6"/>
    <w:rsid w:val="00D43CEE"/>
    <w:rsid w:val="00D45796"/>
    <w:rsid w:val="00DB3232"/>
    <w:rsid w:val="00DC08BD"/>
    <w:rsid w:val="00DD69AC"/>
    <w:rsid w:val="00E03A8C"/>
    <w:rsid w:val="00E353FB"/>
    <w:rsid w:val="00E4468A"/>
    <w:rsid w:val="00E527C0"/>
    <w:rsid w:val="00E64E52"/>
    <w:rsid w:val="00E6694B"/>
    <w:rsid w:val="00EC64F9"/>
    <w:rsid w:val="00ED6115"/>
    <w:rsid w:val="00F112EE"/>
    <w:rsid w:val="00F249F4"/>
    <w:rsid w:val="00F311B6"/>
    <w:rsid w:val="00F404F6"/>
    <w:rsid w:val="00F41CB6"/>
    <w:rsid w:val="00F429D2"/>
    <w:rsid w:val="00F45706"/>
    <w:rsid w:val="00F54BDB"/>
    <w:rsid w:val="00F64814"/>
    <w:rsid w:val="00F878E2"/>
    <w:rsid w:val="00FC07D0"/>
    <w:rsid w:val="00FC27F6"/>
    <w:rsid w:val="00FC406A"/>
    <w:rsid w:val="00FD67C0"/>
    <w:rsid w:val="00FE12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100"/>
    <w:rPr>
      <w:sz w:val="24"/>
    </w:rPr>
  </w:style>
  <w:style w:type="paragraph" w:styleId="Heading1">
    <w:name w:val="heading 1"/>
    <w:basedOn w:val="Normal"/>
    <w:next w:val="Normal"/>
    <w:qFormat/>
    <w:rsid w:val="00083100"/>
    <w:pPr>
      <w:keepNext/>
      <w:outlineLvl w:val="0"/>
    </w:pPr>
    <w:rPr>
      <w:rFonts w:ascii="Albertus Xb (W1)" w:hAnsi="Albertus Xb (W1)"/>
      <w:b/>
      <w:sz w:val="28"/>
      <w:u w:val="single"/>
    </w:rPr>
  </w:style>
  <w:style w:type="paragraph" w:styleId="Heading2">
    <w:name w:val="heading 2"/>
    <w:basedOn w:val="Normal"/>
    <w:next w:val="Normal"/>
    <w:link w:val="Heading2Char"/>
    <w:qFormat/>
    <w:rsid w:val="00083100"/>
    <w:pPr>
      <w:keepNext/>
      <w:outlineLvl w:val="1"/>
    </w:pPr>
    <w:rPr>
      <w:rFonts w:ascii="Albertus (W1)" w:hAnsi="Albertus (W1)"/>
      <w:b/>
    </w:rPr>
  </w:style>
  <w:style w:type="paragraph" w:styleId="Heading3">
    <w:name w:val="heading 3"/>
    <w:basedOn w:val="Normal"/>
    <w:next w:val="Normal"/>
    <w:qFormat/>
    <w:rsid w:val="00083100"/>
    <w:pPr>
      <w:keepNext/>
      <w:jc w:val="center"/>
      <w:outlineLvl w:val="2"/>
    </w:pPr>
    <w:rPr>
      <w:rFonts w:ascii="Albertus (W1)" w:hAnsi="Albertus (W1)"/>
      <w:b/>
      <w:sz w:val="28"/>
      <w:u w:val="single"/>
    </w:rPr>
  </w:style>
  <w:style w:type="paragraph" w:styleId="Heading4">
    <w:name w:val="heading 4"/>
    <w:basedOn w:val="Normal"/>
    <w:next w:val="Normal"/>
    <w:qFormat/>
    <w:rsid w:val="00083100"/>
    <w:pPr>
      <w:keepNext/>
      <w:outlineLvl w:val="3"/>
    </w:pPr>
    <w:rPr>
      <w:rFonts w:ascii="Albertus (W1)" w:hAnsi="Albertus (W1)"/>
      <w:sz w:val="28"/>
    </w:rPr>
  </w:style>
  <w:style w:type="paragraph" w:styleId="Heading5">
    <w:name w:val="heading 5"/>
    <w:basedOn w:val="Normal"/>
    <w:next w:val="Normal"/>
    <w:qFormat/>
    <w:rsid w:val="00083100"/>
    <w:pPr>
      <w:keepNext/>
      <w:outlineLvl w:val="4"/>
    </w:pPr>
    <w:rPr>
      <w:b/>
      <w:sz w:val="22"/>
      <w:u w:val="single"/>
    </w:rPr>
  </w:style>
  <w:style w:type="paragraph" w:styleId="Heading6">
    <w:name w:val="heading 6"/>
    <w:basedOn w:val="Normal"/>
    <w:next w:val="Normal"/>
    <w:qFormat/>
    <w:rsid w:val="00083100"/>
    <w:pPr>
      <w:keepNext/>
      <w:jc w:val="center"/>
      <w:outlineLvl w:val="5"/>
    </w:pPr>
    <w:rPr>
      <w:sz w:val="28"/>
    </w:rPr>
  </w:style>
  <w:style w:type="paragraph" w:styleId="Heading7">
    <w:name w:val="heading 7"/>
    <w:basedOn w:val="Normal"/>
    <w:next w:val="Normal"/>
    <w:qFormat/>
    <w:rsid w:val="00083100"/>
    <w:pPr>
      <w:keepNext/>
      <w:outlineLvl w:val="6"/>
    </w:pPr>
    <w:rPr>
      <w:b/>
      <w:sz w:val="22"/>
    </w:rPr>
  </w:style>
  <w:style w:type="paragraph" w:styleId="Heading8">
    <w:name w:val="heading 8"/>
    <w:basedOn w:val="Normal"/>
    <w:next w:val="Normal"/>
    <w:qFormat/>
    <w:rsid w:val="00083100"/>
    <w:pPr>
      <w:keepNext/>
      <w:outlineLvl w:val="7"/>
    </w:pPr>
    <w:rPr>
      <w:u w:val="single"/>
    </w:rPr>
  </w:style>
  <w:style w:type="paragraph" w:styleId="Heading9">
    <w:name w:val="heading 9"/>
    <w:basedOn w:val="Normal"/>
    <w:next w:val="Normal"/>
    <w:qFormat/>
    <w:rsid w:val="00083100"/>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83100"/>
    <w:pPr>
      <w:jc w:val="center"/>
    </w:pPr>
    <w:rPr>
      <w:b/>
      <w:sz w:val="28"/>
    </w:rPr>
  </w:style>
  <w:style w:type="paragraph" w:styleId="BodyText2">
    <w:name w:val="Body Text 2"/>
    <w:basedOn w:val="Normal"/>
    <w:rsid w:val="00083100"/>
    <w:pPr>
      <w:jc w:val="center"/>
    </w:pPr>
    <w:rPr>
      <w:b/>
      <w:sz w:val="32"/>
    </w:rPr>
  </w:style>
  <w:style w:type="paragraph" w:styleId="BalloonText">
    <w:name w:val="Balloon Text"/>
    <w:basedOn w:val="Normal"/>
    <w:semiHidden/>
    <w:rsid w:val="00470C69"/>
    <w:rPr>
      <w:rFonts w:ascii="Tahoma" w:hAnsi="Tahoma" w:cs="Tahoma"/>
      <w:sz w:val="16"/>
      <w:szCs w:val="16"/>
    </w:rPr>
  </w:style>
  <w:style w:type="character" w:customStyle="1" w:styleId="Heading2Char">
    <w:name w:val="Heading 2 Char"/>
    <w:basedOn w:val="DefaultParagraphFont"/>
    <w:link w:val="Heading2"/>
    <w:rsid w:val="00195C5F"/>
    <w:rPr>
      <w:rFonts w:ascii="Albertus (W1)" w:hAnsi="Albertus (W1)"/>
      <w:b/>
      <w:sz w:val="24"/>
    </w:rPr>
  </w:style>
  <w:style w:type="character" w:styleId="Hyperlink">
    <w:name w:val="Hyperlink"/>
    <w:basedOn w:val="DefaultParagraphFont"/>
    <w:uiPriority w:val="99"/>
    <w:unhideWhenUsed/>
    <w:rsid w:val="00594264"/>
    <w:rPr>
      <w:color w:val="0000FF" w:themeColor="hyperlink"/>
      <w:u w:val="single"/>
    </w:rPr>
  </w:style>
  <w:style w:type="paragraph" w:styleId="ListParagraph">
    <w:name w:val="List Paragraph"/>
    <w:basedOn w:val="Normal"/>
    <w:uiPriority w:val="34"/>
    <w:qFormat/>
    <w:rsid w:val="00FC406A"/>
    <w:pPr>
      <w:ind w:left="720"/>
      <w:contextualSpacing/>
    </w:pPr>
  </w:style>
</w:styles>
</file>

<file path=word/webSettings.xml><?xml version="1.0" encoding="utf-8"?>
<w:webSettings xmlns:r="http://schemas.openxmlformats.org/officeDocument/2006/relationships" xmlns:w="http://schemas.openxmlformats.org/wordprocessingml/2006/main">
  <w:divs>
    <w:div w:id="141636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pystar.com" TargetMode="External"/><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SALES%20PROPOSAL%20FOR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D76E0-CB33-41C1-B6CF-DE274E62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SALES PROPOSAL FORM.dot</Template>
  <TotalTime>3</TotalTime>
  <Pages>7</Pages>
  <Words>543</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SALES PROPOSAL FORM</vt:lpstr>
    </vt:vector>
  </TitlesOfParts>
  <Company>MP COPIERS, INC.</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PROPOSAL FORM</dc:title>
  <dc:creator>Sean T. Johnston</dc:creator>
  <cp:lastModifiedBy>sjohnston</cp:lastModifiedBy>
  <cp:revision>2</cp:revision>
  <cp:lastPrinted>2010-10-22T19:28:00Z</cp:lastPrinted>
  <dcterms:created xsi:type="dcterms:W3CDTF">2011-09-08T15:10:00Z</dcterms:created>
  <dcterms:modified xsi:type="dcterms:W3CDTF">2011-09-08T15:10:00Z</dcterms:modified>
</cp:coreProperties>
</file>